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973" w:rsidRDefault="00E33973" w:rsidP="00782F3E">
      <w:pPr>
        <w:spacing w:line="520" w:lineRule="exact"/>
        <w:jc w:val="center"/>
        <w:rPr>
          <w:rFonts w:ascii="仿宋_GB2312" w:eastAsia="仿宋_GB2312" w:hAnsi="仿宋_GB2312" w:cs="仿宋_GB2312"/>
          <w:b/>
          <w:bCs/>
          <w:sz w:val="44"/>
          <w:szCs w:val="44"/>
        </w:rPr>
      </w:pPr>
    </w:p>
    <w:p w:rsidR="00E33973" w:rsidRDefault="00E33973" w:rsidP="00782F3E">
      <w:pPr>
        <w:spacing w:line="520" w:lineRule="exact"/>
        <w:jc w:val="center"/>
        <w:rPr>
          <w:rFonts w:ascii="仿宋_GB2312" w:eastAsia="仿宋_GB2312" w:hAnsi="仿宋_GB2312" w:cs="仿宋_GB2312"/>
          <w:b/>
          <w:bCs/>
          <w:sz w:val="44"/>
          <w:szCs w:val="44"/>
        </w:rPr>
      </w:pPr>
    </w:p>
    <w:p w:rsidR="00E33973" w:rsidRDefault="00E33973" w:rsidP="00782F3E">
      <w:pPr>
        <w:spacing w:line="520" w:lineRule="exact"/>
        <w:jc w:val="center"/>
        <w:rPr>
          <w:rFonts w:ascii="仿宋_GB2312" w:eastAsia="仿宋_GB2312" w:hAnsi="仿宋_GB2312" w:cs="仿宋_GB2312"/>
          <w:b/>
          <w:bCs/>
          <w:sz w:val="44"/>
          <w:szCs w:val="44"/>
        </w:rPr>
      </w:pPr>
    </w:p>
    <w:p w:rsidR="00E33973" w:rsidRPr="00E33973" w:rsidRDefault="00E33973" w:rsidP="00782F3E">
      <w:pPr>
        <w:spacing w:line="520" w:lineRule="exact"/>
        <w:jc w:val="center"/>
        <w:rPr>
          <w:rFonts w:ascii="仿宋_GB2312" w:eastAsia="仿宋_GB2312" w:hAnsi="仿宋_GB2312" w:cs="仿宋_GB2312"/>
          <w:b/>
          <w:bCs/>
          <w:sz w:val="44"/>
          <w:szCs w:val="44"/>
        </w:rPr>
      </w:pPr>
    </w:p>
    <w:p w:rsidR="00782F3E" w:rsidRPr="00114C0E" w:rsidRDefault="00E33973" w:rsidP="00782F3E">
      <w:pPr>
        <w:spacing w:line="520" w:lineRule="exact"/>
        <w:jc w:val="center"/>
        <w:rPr>
          <w:rFonts w:asciiTheme="majorEastAsia" w:eastAsiaTheme="majorEastAsia" w:hAnsiTheme="majorEastAsia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                     </w:t>
      </w:r>
      <w:r w:rsidRPr="000B09EF">
        <w:rPr>
          <w:rFonts w:asciiTheme="majorEastAsia" w:eastAsiaTheme="majorEastAsia" w:hAnsiTheme="majorEastAsia" w:cs="仿宋_GB2312" w:hint="eastAsia"/>
          <w:b/>
          <w:bCs/>
          <w:sz w:val="32"/>
          <w:szCs w:val="32"/>
        </w:rPr>
        <w:t xml:space="preserve"> </w:t>
      </w:r>
      <w:r w:rsidR="00782F3E" w:rsidRPr="00114C0E">
        <w:rPr>
          <w:rFonts w:asciiTheme="majorEastAsia" w:eastAsiaTheme="majorEastAsia" w:hAnsiTheme="majorEastAsia" w:cs="仿宋_GB2312" w:hint="eastAsia"/>
          <w:b/>
          <w:bCs/>
          <w:sz w:val="28"/>
          <w:szCs w:val="28"/>
        </w:rPr>
        <w:t>祁环评</w:t>
      </w:r>
      <w:r w:rsidR="00782F3E" w:rsidRPr="00114C0E">
        <w:rPr>
          <w:rFonts w:ascii="楷体" w:eastAsia="楷体" w:hAnsi="楷体" w:cs="仿宋_GB2312" w:hint="eastAsia"/>
          <w:b/>
          <w:bCs/>
          <w:sz w:val="28"/>
          <w:szCs w:val="28"/>
        </w:rPr>
        <w:t>〔</w:t>
      </w:r>
      <w:r w:rsidR="00782F3E" w:rsidRPr="00114C0E">
        <w:rPr>
          <w:rFonts w:asciiTheme="majorEastAsia" w:eastAsiaTheme="majorEastAsia" w:hAnsiTheme="majorEastAsia" w:cs="仿宋_GB2312" w:hint="eastAsia"/>
          <w:b/>
          <w:bCs/>
          <w:sz w:val="28"/>
          <w:szCs w:val="28"/>
        </w:rPr>
        <w:t>201</w:t>
      </w:r>
      <w:r w:rsidR="00E95D80">
        <w:rPr>
          <w:rFonts w:asciiTheme="majorEastAsia" w:eastAsiaTheme="majorEastAsia" w:hAnsiTheme="majorEastAsia" w:cs="仿宋_GB2312" w:hint="eastAsia"/>
          <w:b/>
          <w:bCs/>
          <w:sz w:val="28"/>
          <w:szCs w:val="28"/>
        </w:rPr>
        <w:t>9</w:t>
      </w:r>
      <w:r w:rsidR="00BB629F" w:rsidRPr="00114C0E">
        <w:rPr>
          <w:rFonts w:ascii="楷体" w:eastAsia="楷体" w:hAnsi="楷体" w:cs="仿宋_GB2312" w:hint="eastAsia"/>
          <w:b/>
          <w:bCs/>
          <w:sz w:val="28"/>
          <w:szCs w:val="28"/>
        </w:rPr>
        <w:t>〕</w:t>
      </w:r>
      <w:r w:rsidR="00C610EF">
        <w:rPr>
          <w:rFonts w:asciiTheme="majorEastAsia" w:eastAsiaTheme="majorEastAsia" w:hAnsiTheme="majorEastAsia" w:cs="仿宋_GB2312" w:hint="eastAsia"/>
          <w:b/>
          <w:bCs/>
          <w:sz w:val="28"/>
          <w:szCs w:val="28"/>
        </w:rPr>
        <w:t>6</w:t>
      </w:r>
      <w:r w:rsidR="00FB2C30">
        <w:rPr>
          <w:rFonts w:asciiTheme="majorEastAsia" w:eastAsiaTheme="majorEastAsia" w:hAnsiTheme="majorEastAsia" w:cs="仿宋_GB2312" w:hint="eastAsia"/>
          <w:b/>
          <w:bCs/>
          <w:sz w:val="28"/>
          <w:szCs w:val="28"/>
        </w:rPr>
        <w:t>3</w:t>
      </w:r>
      <w:r w:rsidR="00782F3E" w:rsidRPr="00114C0E">
        <w:rPr>
          <w:rFonts w:asciiTheme="majorEastAsia" w:eastAsiaTheme="majorEastAsia" w:hAnsiTheme="majorEastAsia" w:cs="仿宋_GB2312" w:hint="eastAsia"/>
          <w:b/>
          <w:bCs/>
          <w:sz w:val="28"/>
          <w:szCs w:val="28"/>
        </w:rPr>
        <w:t>号</w:t>
      </w:r>
    </w:p>
    <w:p w:rsidR="00782F3E" w:rsidRDefault="00782F3E" w:rsidP="00782F3E">
      <w:pPr>
        <w:pStyle w:val="p16"/>
        <w:spacing w:line="520" w:lineRule="exact"/>
        <w:rPr>
          <w:rFonts w:ascii="黑体" w:eastAsia="黑体"/>
          <w:sz w:val="30"/>
          <w:szCs w:val="30"/>
        </w:rPr>
      </w:pPr>
    </w:p>
    <w:p w:rsidR="00276A86" w:rsidRDefault="00782F3E" w:rsidP="004E2BF0">
      <w:pPr>
        <w:spacing w:line="640" w:lineRule="exact"/>
        <w:jc w:val="center"/>
        <w:rPr>
          <w:rFonts w:ascii="黑体" w:eastAsia="黑体" w:hAnsi="黑体"/>
          <w:b/>
          <w:sz w:val="36"/>
          <w:szCs w:val="36"/>
        </w:rPr>
      </w:pPr>
      <w:r w:rsidRPr="00427543">
        <w:rPr>
          <w:rFonts w:ascii="黑体" w:eastAsia="黑体" w:hAnsi="黑体" w:hint="eastAsia"/>
          <w:b/>
          <w:bCs/>
          <w:color w:val="000000"/>
          <w:sz w:val="36"/>
          <w:szCs w:val="36"/>
          <w:shd w:val="clear" w:color="auto" w:fill="FFFFFF"/>
        </w:rPr>
        <w:t>关于</w:t>
      </w:r>
      <w:r w:rsidR="00276A86" w:rsidRPr="002F2FCF">
        <w:rPr>
          <w:rFonts w:ascii="黑体" w:eastAsia="黑体" w:hAnsi="黑体"/>
          <w:b/>
          <w:sz w:val="36"/>
          <w:szCs w:val="36"/>
        </w:rPr>
        <w:t>湖南金箭新材料科技有限公司</w:t>
      </w:r>
    </w:p>
    <w:p w:rsidR="00276A86" w:rsidRDefault="00276A86" w:rsidP="004E2BF0">
      <w:pPr>
        <w:spacing w:line="640" w:lineRule="exact"/>
        <w:jc w:val="center"/>
        <w:rPr>
          <w:rFonts w:ascii="黑体" w:eastAsia="黑体" w:hAnsi="黑体"/>
          <w:b/>
          <w:sz w:val="36"/>
          <w:szCs w:val="36"/>
        </w:rPr>
      </w:pPr>
      <w:r w:rsidRPr="002F2FCF">
        <w:rPr>
          <w:rFonts w:ascii="黑体" w:eastAsia="黑体" w:hAnsi="黑体"/>
          <w:b/>
          <w:sz w:val="36"/>
          <w:szCs w:val="36"/>
        </w:rPr>
        <w:t>年产3万吨纳米碳酸钙技术改造项目</w:t>
      </w:r>
    </w:p>
    <w:p w:rsidR="00782F3E" w:rsidRPr="00427543" w:rsidRDefault="004E2BF0" w:rsidP="004E2BF0">
      <w:pPr>
        <w:spacing w:line="640" w:lineRule="exact"/>
        <w:jc w:val="center"/>
        <w:rPr>
          <w:rFonts w:ascii="黑体" w:eastAsia="黑体" w:hAnsi="黑体"/>
          <w:b/>
          <w:bCs/>
          <w:sz w:val="36"/>
          <w:szCs w:val="36"/>
        </w:rPr>
      </w:pPr>
      <w:r w:rsidRPr="00427543">
        <w:rPr>
          <w:rFonts w:ascii="黑体" w:eastAsia="黑体" w:hAnsi="黑体" w:hint="eastAsia"/>
          <w:b/>
          <w:sz w:val="36"/>
          <w:szCs w:val="36"/>
        </w:rPr>
        <w:t>环境影响报告表</w:t>
      </w:r>
      <w:r w:rsidR="00782F3E" w:rsidRPr="00427543">
        <w:rPr>
          <w:rFonts w:ascii="黑体" w:eastAsia="黑体" w:hAnsi="黑体" w:hint="eastAsia"/>
          <w:b/>
          <w:sz w:val="36"/>
          <w:szCs w:val="36"/>
        </w:rPr>
        <w:t>的批复</w:t>
      </w:r>
    </w:p>
    <w:p w:rsidR="00782F3E" w:rsidRDefault="00782F3E" w:rsidP="00782F3E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782F3E" w:rsidRPr="00EF0A19" w:rsidRDefault="00276A86" w:rsidP="00D47ED8">
      <w:pPr>
        <w:spacing w:line="600" w:lineRule="exact"/>
        <w:rPr>
          <w:rFonts w:asciiTheme="minorEastAsia" w:eastAsiaTheme="minorEastAsia" w:hAnsiTheme="minorEastAsia"/>
          <w:b/>
          <w:sz w:val="28"/>
          <w:szCs w:val="28"/>
        </w:rPr>
      </w:pPr>
      <w:r w:rsidRPr="00EF0A19">
        <w:rPr>
          <w:rFonts w:asciiTheme="minorEastAsia" w:eastAsiaTheme="minorEastAsia" w:hAnsiTheme="minorEastAsia"/>
          <w:kern w:val="0"/>
          <w:sz w:val="28"/>
          <w:szCs w:val="28"/>
        </w:rPr>
        <w:t>湖南金箭新材料科技有限公司</w:t>
      </w:r>
      <w:r w:rsidR="00782F3E" w:rsidRPr="00EF0A19"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</w:p>
    <w:p w:rsidR="00782F3E" w:rsidRPr="00EF0A19" w:rsidRDefault="00782F3E" w:rsidP="00D47ED8">
      <w:pPr>
        <w:spacing w:line="6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F0A19">
        <w:rPr>
          <w:rFonts w:asciiTheme="minorEastAsia" w:eastAsiaTheme="minorEastAsia" w:hAnsiTheme="minorEastAsia" w:hint="eastAsia"/>
          <w:sz w:val="28"/>
          <w:szCs w:val="28"/>
        </w:rPr>
        <w:t>你</w:t>
      </w:r>
      <w:r w:rsidR="000F2A49" w:rsidRPr="00EF0A19">
        <w:rPr>
          <w:rFonts w:asciiTheme="minorEastAsia" w:eastAsiaTheme="minorEastAsia" w:hAnsiTheme="minorEastAsia" w:hint="eastAsia"/>
          <w:sz w:val="28"/>
          <w:szCs w:val="28"/>
        </w:rPr>
        <w:t>公司</w:t>
      </w:r>
      <w:r w:rsidR="00936753" w:rsidRPr="00EF0A19">
        <w:rPr>
          <w:rFonts w:asciiTheme="minorEastAsia" w:eastAsiaTheme="minorEastAsia" w:hAnsiTheme="minorEastAsia" w:hint="eastAsia"/>
          <w:sz w:val="28"/>
          <w:szCs w:val="28"/>
        </w:rPr>
        <w:t>委托</w:t>
      </w:r>
      <w:r w:rsidR="000F2A49" w:rsidRPr="00EF0A19">
        <w:rPr>
          <w:rFonts w:asciiTheme="minorEastAsia" w:eastAsiaTheme="minorEastAsia" w:hAnsiTheme="minorEastAsia"/>
          <w:sz w:val="28"/>
          <w:szCs w:val="28"/>
          <w:shd w:val="clear" w:color="auto" w:fill="FFFFFF"/>
        </w:rPr>
        <w:t>湖南绿鸿环境科技有限责任公司</w:t>
      </w:r>
      <w:r w:rsidR="00936753" w:rsidRPr="00EF0A19">
        <w:rPr>
          <w:rFonts w:asciiTheme="minorEastAsia" w:eastAsiaTheme="minorEastAsia" w:hAnsiTheme="minorEastAsia" w:hint="eastAsia"/>
          <w:sz w:val="28"/>
          <w:szCs w:val="28"/>
        </w:rPr>
        <w:t>编制</w:t>
      </w:r>
      <w:r w:rsidRPr="00EF0A19">
        <w:rPr>
          <w:rFonts w:asciiTheme="minorEastAsia" w:eastAsiaTheme="minorEastAsia" w:hAnsiTheme="minorEastAsia" w:hint="eastAsia"/>
          <w:sz w:val="28"/>
          <w:szCs w:val="28"/>
        </w:rPr>
        <w:t>的《</w:t>
      </w:r>
      <w:r w:rsidR="00276A86" w:rsidRPr="00EF0A19">
        <w:rPr>
          <w:rFonts w:asciiTheme="minorEastAsia" w:eastAsiaTheme="minorEastAsia" w:hAnsiTheme="minorEastAsia"/>
          <w:kern w:val="0"/>
          <w:sz w:val="28"/>
          <w:szCs w:val="28"/>
        </w:rPr>
        <w:t>湖南金箭新材料科技有限公司年产3万吨纳米碳酸钙技术改造项目</w:t>
      </w:r>
      <w:r w:rsidR="004E2BF0" w:rsidRPr="00EF0A19">
        <w:rPr>
          <w:rFonts w:asciiTheme="minorEastAsia" w:eastAsiaTheme="minorEastAsia" w:hAnsiTheme="minorEastAsia" w:hint="eastAsia"/>
          <w:sz w:val="28"/>
          <w:szCs w:val="28"/>
        </w:rPr>
        <w:t>环境影响报告表</w:t>
      </w:r>
      <w:r w:rsidR="003A4960" w:rsidRPr="00EF0A19">
        <w:rPr>
          <w:rFonts w:asciiTheme="minorEastAsia" w:eastAsiaTheme="minorEastAsia" w:hAnsiTheme="minorEastAsia" w:hint="eastAsia"/>
          <w:sz w:val="28"/>
          <w:szCs w:val="28"/>
        </w:rPr>
        <w:t>》（以下简称“报告表”）及相关资料收悉。经审查，</w:t>
      </w:r>
      <w:r w:rsidR="00236062" w:rsidRPr="00EF0A19">
        <w:rPr>
          <w:rFonts w:asciiTheme="minorEastAsia" w:eastAsiaTheme="minorEastAsia" w:hAnsiTheme="minorEastAsia" w:hint="eastAsia"/>
          <w:sz w:val="28"/>
          <w:szCs w:val="28"/>
        </w:rPr>
        <w:t>现</w:t>
      </w:r>
      <w:r w:rsidRPr="00EF0A19">
        <w:rPr>
          <w:rFonts w:asciiTheme="minorEastAsia" w:eastAsiaTheme="minorEastAsia" w:hAnsiTheme="minorEastAsia" w:hint="eastAsia"/>
          <w:sz w:val="28"/>
          <w:szCs w:val="28"/>
        </w:rPr>
        <w:t>批复如下：</w:t>
      </w:r>
    </w:p>
    <w:p w:rsidR="002F4018" w:rsidRPr="00EF0A19" w:rsidRDefault="00782F3E" w:rsidP="00D47ED8">
      <w:pPr>
        <w:spacing w:line="6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F0A19">
        <w:rPr>
          <w:rFonts w:asciiTheme="minorEastAsia" w:eastAsiaTheme="minorEastAsia" w:hAnsiTheme="minorEastAsia" w:hint="eastAsia"/>
          <w:sz w:val="28"/>
          <w:szCs w:val="28"/>
        </w:rPr>
        <w:t>一、</w:t>
      </w:r>
      <w:r w:rsidR="00276A86" w:rsidRPr="00EF0A19">
        <w:rPr>
          <w:rFonts w:asciiTheme="minorEastAsia" w:eastAsiaTheme="minorEastAsia" w:hAnsiTheme="minorEastAsia"/>
          <w:kern w:val="0"/>
          <w:sz w:val="28"/>
          <w:szCs w:val="28"/>
        </w:rPr>
        <w:t>湖南金箭新材料科技有限公司年产3万吨纳米碳酸钙技术改造项目</w:t>
      </w:r>
      <w:r w:rsidR="00FE2B5A" w:rsidRPr="00EF0A19">
        <w:rPr>
          <w:rFonts w:asciiTheme="minorEastAsia" w:eastAsiaTheme="minorEastAsia" w:hAnsiTheme="minorEastAsia" w:hint="eastAsia"/>
          <w:kern w:val="0"/>
          <w:sz w:val="28"/>
          <w:szCs w:val="28"/>
        </w:rPr>
        <w:t>位</w:t>
      </w:r>
      <w:r w:rsidRPr="00EF0A19">
        <w:rPr>
          <w:rFonts w:asciiTheme="minorEastAsia" w:eastAsiaTheme="minorEastAsia" w:hAnsiTheme="minorEastAsia" w:hint="eastAsia"/>
          <w:sz w:val="28"/>
          <w:szCs w:val="28"/>
        </w:rPr>
        <w:t>于</w:t>
      </w:r>
      <w:r w:rsidR="000E10A7" w:rsidRPr="00EF0A19">
        <w:rPr>
          <w:rFonts w:asciiTheme="minorEastAsia" w:eastAsiaTheme="minorEastAsia" w:hAnsiTheme="minorEastAsia"/>
          <w:kern w:val="0"/>
          <w:sz w:val="28"/>
          <w:szCs w:val="28"/>
        </w:rPr>
        <w:t>祁阳县</w:t>
      </w:r>
      <w:r w:rsidR="00276A86" w:rsidRPr="00EF0A19">
        <w:rPr>
          <w:rFonts w:asciiTheme="minorEastAsia" w:eastAsiaTheme="minorEastAsia" w:hAnsiTheme="minorEastAsia"/>
          <w:kern w:val="0"/>
          <w:sz w:val="28"/>
          <w:szCs w:val="28"/>
        </w:rPr>
        <w:t>黎家坪镇木马街39号</w:t>
      </w:r>
      <w:r w:rsidRPr="00EF0A19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BB0900" w:rsidRPr="00EF0A19">
        <w:rPr>
          <w:rFonts w:asciiTheme="minorEastAsia" w:eastAsiaTheme="minorEastAsia" w:hAnsiTheme="minorEastAsia"/>
          <w:sz w:val="28"/>
          <w:szCs w:val="28"/>
        </w:rPr>
        <w:t>项目</w:t>
      </w:r>
      <w:r w:rsidR="00403C1B" w:rsidRPr="00EF0A19">
        <w:rPr>
          <w:rFonts w:asciiTheme="minorEastAsia" w:eastAsiaTheme="minorEastAsia" w:hAnsiTheme="minorEastAsia" w:hint="eastAsia"/>
          <w:sz w:val="28"/>
          <w:szCs w:val="28"/>
        </w:rPr>
        <w:t>总占地面积为</w:t>
      </w:r>
      <w:r w:rsidR="00276A86" w:rsidRPr="00EF0A19">
        <w:rPr>
          <w:rFonts w:asciiTheme="minorEastAsia" w:eastAsiaTheme="minorEastAsia" w:hAnsiTheme="minorEastAsia" w:hint="eastAsia"/>
          <w:sz w:val="28"/>
          <w:szCs w:val="28"/>
        </w:rPr>
        <w:t>13970</w:t>
      </w:r>
      <w:r w:rsidR="00403C1B" w:rsidRPr="00EF0A19">
        <w:rPr>
          <w:rFonts w:asciiTheme="minorEastAsia" w:eastAsiaTheme="minorEastAsia" w:hAnsiTheme="minorEastAsia"/>
          <w:sz w:val="28"/>
          <w:szCs w:val="28"/>
        </w:rPr>
        <w:t>m</w:t>
      </w:r>
      <w:r w:rsidR="00403C1B" w:rsidRPr="00EF0A19">
        <w:rPr>
          <w:rFonts w:asciiTheme="minorEastAsia" w:eastAsiaTheme="minorEastAsia" w:hAnsiTheme="minorEastAsia"/>
          <w:sz w:val="28"/>
          <w:szCs w:val="28"/>
          <w:vertAlign w:val="superscript"/>
        </w:rPr>
        <w:t>2</w:t>
      </w:r>
      <w:r w:rsidR="004469A0" w:rsidRPr="00EF0A19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576E56" w:rsidRPr="00EF0A19">
        <w:rPr>
          <w:rFonts w:asciiTheme="minorEastAsia" w:eastAsiaTheme="minorEastAsia" w:hAnsiTheme="minorEastAsia" w:hint="eastAsia"/>
          <w:sz w:val="28"/>
          <w:szCs w:val="28"/>
        </w:rPr>
        <w:t>总</w:t>
      </w:r>
      <w:r w:rsidR="000A69BD" w:rsidRPr="00EF0A19">
        <w:rPr>
          <w:rFonts w:asciiTheme="minorEastAsia" w:eastAsiaTheme="minorEastAsia" w:hAnsiTheme="minorEastAsia" w:hint="eastAsia"/>
          <w:sz w:val="28"/>
          <w:szCs w:val="28"/>
        </w:rPr>
        <w:t>建筑面积</w:t>
      </w:r>
      <w:r w:rsidR="00FE2B5A" w:rsidRPr="00EF0A19">
        <w:rPr>
          <w:rFonts w:asciiTheme="minorEastAsia" w:eastAsiaTheme="minorEastAsia" w:hAnsiTheme="minorEastAsia" w:hint="eastAsia"/>
          <w:sz w:val="28"/>
          <w:szCs w:val="28"/>
        </w:rPr>
        <w:t>7308.2</w:t>
      </w:r>
      <w:r w:rsidR="000A69BD" w:rsidRPr="00EF0A19">
        <w:rPr>
          <w:rFonts w:asciiTheme="minorEastAsia" w:eastAsiaTheme="minorEastAsia" w:hAnsiTheme="minorEastAsia"/>
          <w:sz w:val="28"/>
          <w:szCs w:val="28"/>
        </w:rPr>
        <w:t xml:space="preserve"> m</w:t>
      </w:r>
      <w:r w:rsidR="000A69BD" w:rsidRPr="00EF0A19">
        <w:rPr>
          <w:rFonts w:asciiTheme="minorEastAsia" w:eastAsiaTheme="minorEastAsia" w:hAnsiTheme="minorEastAsia"/>
          <w:sz w:val="28"/>
          <w:szCs w:val="28"/>
          <w:vertAlign w:val="superscript"/>
        </w:rPr>
        <w:t>2</w:t>
      </w:r>
      <w:r w:rsidR="000A69BD" w:rsidRPr="00EF0A19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3A4960" w:rsidRPr="00EF0A19">
        <w:rPr>
          <w:rFonts w:asciiTheme="minorEastAsia" w:eastAsiaTheme="minorEastAsia" w:hAnsiTheme="minorEastAsia" w:hint="eastAsia"/>
          <w:sz w:val="28"/>
          <w:szCs w:val="28"/>
        </w:rPr>
        <w:t>项目总投资</w:t>
      </w:r>
      <w:r w:rsidR="00276A86" w:rsidRPr="00EF0A19">
        <w:rPr>
          <w:rFonts w:asciiTheme="minorEastAsia" w:eastAsiaTheme="minorEastAsia" w:hAnsiTheme="minorEastAsia" w:hint="eastAsia"/>
          <w:sz w:val="28"/>
          <w:szCs w:val="28"/>
        </w:rPr>
        <w:t>4500</w:t>
      </w:r>
      <w:r w:rsidR="003A4960" w:rsidRPr="00EF0A19">
        <w:rPr>
          <w:rFonts w:asciiTheme="minorEastAsia" w:eastAsiaTheme="minorEastAsia" w:hAnsiTheme="minorEastAsia" w:hint="eastAsia"/>
          <w:sz w:val="28"/>
          <w:szCs w:val="28"/>
        </w:rPr>
        <w:t>万元，其中环保投资</w:t>
      </w:r>
      <w:r w:rsidR="00276A86" w:rsidRPr="00EF0A19">
        <w:rPr>
          <w:rFonts w:asciiTheme="minorEastAsia" w:eastAsiaTheme="minorEastAsia" w:hAnsiTheme="minorEastAsia" w:hint="eastAsia"/>
          <w:sz w:val="28"/>
          <w:szCs w:val="28"/>
        </w:rPr>
        <w:t>362</w:t>
      </w:r>
      <w:r w:rsidR="003A4960" w:rsidRPr="00EF0A19">
        <w:rPr>
          <w:rFonts w:asciiTheme="minorEastAsia" w:eastAsiaTheme="minorEastAsia" w:hAnsiTheme="minorEastAsia" w:hint="eastAsia"/>
          <w:sz w:val="28"/>
          <w:szCs w:val="28"/>
        </w:rPr>
        <w:t>万元，</w:t>
      </w:r>
      <w:r w:rsidR="003A4960" w:rsidRPr="00EF0A19">
        <w:rPr>
          <w:rFonts w:asciiTheme="minorEastAsia" w:eastAsiaTheme="minorEastAsia" w:hAnsiTheme="minorEastAsia"/>
          <w:sz w:val="28"/>
          <w:szCs w:val="28"/>
        </w:rPr>
        <w:t>占总投资的</w:t>
      </w:r>
      <w:r w:rsidR="000F2A49" w:rsidRPr="00EF0A19">
        <w:rPr>
          <w:rFonts w:asciiTheme="minorEastAsia" w:eastAsiaTheme="minorEastAsia" w:hAnsiTheme="minorEastAsia" w:hint="eastAsia"/>
          <w:sz w:val="28"/>
          <w:szCs w:val="28"/>
        </w:rPr>
        <w:t>8.</w:t>
      </w:r>
      <w:r w:rsidR="00276A86" w:rsidRPr="00EF0A19">
        <w:rPr>
          <w:rFonts w:asciiTheme="minorEastAsia" w:eastAsiaTheme="minorEastAsia" w:hAnsiTheme="minorEastAsia" w:hint="eastAsia"/>
          <w:sz w:val="28"/>
          <w:szCs w:val="28"/>
        </w:rPr>
        <w:t>04</w:t>
      </w:r>
      <w:r w:rsidR="003A4960" w:rsidRPr="00EF0A19">
        <w:rPr>
          <w:rFonts w:asciiTheme="minorEastAsia" w:eastAsiaTheme="minorEastAsia" w:hAnsiTheme="minorEastAsia"/>
          <w:sz w:val="28"/>
          <w:szCs w:val="28"/>
        </w:rPr>
        <w:t>%</w:t>
      </w:r>
      <w:r w:rsidR="003A4960" w:rsidRPr="00EF0A19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276A86" w:rsidRPr="00EF0A19">
        <w:rPr>
          <w:rFonts w:asciiTheme="minorEastAsia" w:eastAsiaTheme="minorEastAsia" w:hAnsiTheme="minorEastAsia" w:hint="eastAsia"/>
          <w:sz w:val="28"/>
          <w:szCs w:val="28"/>
        </w:rPr>
        <w:t>项目技改</w:t>
      </w:r>
      <w:r w:rsidR="00D8184A" w:rsidRPr="00EF0A19">
        <w:rPr>
          <w:rFonts w:asciiTheme="minorEastAsia" w:eastAsiaTheme="minorEastAsia" w:hAnsiTheme="minorEastAsia" w:hint="eastAsia"/>
          <w:sz w:val="28"/>
          <w:szCs w:val="28"/>
        </w:rPr>
        <w:t>内容：</w:t>
      </w:r>
      <w:r w:rsidR="00276A86" w:rsidRPr="00EF0A19">
        <w:rPr>
          <w:rFonts w:asciiTheme="minorEastAsia" w:eastAsiaTheme="minorEastAsia" w:hAnsiTheme="minorEastAsia"/>
          <w:sz w:val="28"/>
          <w:szCs w:val="28"/>
        </w:rPr>
        <w:t>更新1套120</w:t>
      </w:r>
      <w:r w:rsidR="00A30E29" w:rsidRPr="00EF0A19">
        <w:rPr>
          <w:rFonts w:asciiTheme="minorEastAsia" w:eastAsiaTheme="minorEastAsia" w:hAnsiTheme="minorEastAsia"/>
          <w:sz w:val="28"/>
          <w:szCs w:val="28"/>
        </w:rPr>
        <w:t xml:space="preserve"> m</w:t>
      </w:r>
      <w:r w:rsidR="00A30E29">
        <w:rPr>
          <w:rFonts w:asciiTheme="minorEastAsia" w:eastAsiaTheme="minorEastAsia" w:hAnsiTheme="minorEastAsia" w:hint="eastAsia"/>
          <w:sz w:val="28"/>
          <w:szCs w:val="28"/>
          <w:vertAlign w:val="superscript"/>
        </w:rPr>
        <w:t>3</w:t>
      </w:r>
      <w:r w:rsidR="00276A86" w:rsidRPr="00EF0A19">
        <w:rPr>
          <w:rFonts w:asciiTheme="minorEastAsia" w:eastAsiaTheme="minorEastAsia" w:hAnsiTheme="minorEastAsia"/>
          <w:sz w:val="28"/>
          <w:szCs w:val="28"/>
        </w:rPr>
        <w:t>钢立窑并配套热能回收装置，增加2套隔膜压滤机，</w:t>
      </w:r>
      <w:r w:rsidR="00A30E29">
        <w:rPr>
          <w:rFonts w:asciiTheme="minorEastAsia" w:eastAsiaTheme="minorEastAsia" w:hAnsiTheme="minorEastAsia" w:hint="eastAsia"/>
          <w:sz w:val="28"/>
          <w:szCs w:val="28"/>
        </w:rPr>
        <w:t>现</w:t>
      </w:r>
      <w:r w:rsidR="00276A86" w:rsidRPr="00EF0A19">
        <w:rPr>
          <w:rFonts w:asciiTheme="minorEastAsia" w:eastAsiaTheme="minorEastAsia" w:hAnsiTheme="minorEastAsia"/>
          <w:sz w:val="28"/>
          <w:szCs w:val="28"/>
        </w:rPr>
        <w:t>有的1套生产设备作为备用</w:t>
      </w:r>
      <w:r w:rsidR="00276A86" w:rsidRPr="00EF0A19">
        <w:rPr>
          <w:rFonts w:asciiTheme="minorEastAsia" w:eastAsiaTheme="minorEastAsia" w:hAnsiTheme="minorEastAsia" w:hint="eastAsia"/>
          <w:sz w:val="28"/>
          <w:szCs w:val="28"/>
        </w:rPr>
        <w:t>；</w:t>
      </w:r>
      <w:r w:rsidR="00A30E29">
        <w:rPr>
          <w:rFonts w:asciiTheme="minorEastAsia" w:eastAsiaTheme="minorEastAsia" w:hAnsiTheme="minorEastAsia"/>
          <w:sz w:val="28"/>
          <w:szCs w:val="28"/>
        </w:rPr>
        <w:t>改造现有导热油炉</w:t>
      </w:r>
      <w:r w:rsidR="00276A86" w:rsidRPr="00EF0A19">
        <w:rPr>
          <w:rFonts w:asciiTheme="minorEastAsia" w:eastAsiaTheme="minorEastAsia" w:hAnsiTheme="minorEastAsia"/>
          <w:sz w:val="28"/>
          <w:szCs w:val="28"/>
        </w:rPr>
        <w:t>，</w:t>
      </w:r>
      <w:r w:rsidR="00276A86" w:rsidRPr="00EF0A19">
        <w:rPr>
          <w:rFonts w:asciiTheme="minorEastAsia" w:eastAsiaTheme="minorEastAsia" w:hAnsiTheme="minorEastAsia" w:hint="eastAsia"/>
          <w:sz w:val="28"/>
          <w:szCs w:val="28"/>
        </w:rPr>
        <w:t>并</w:t>
      </w:r>
      <w:r w:rsidR="00276A86" w:rsidRPr="00EF0A19">
        <w:rPr>
          <w:rFonts w:asciiTheme="minorEastAsia" w:eastAsiaTheme="minorEastAsia" w:hAnsiTheme="minorEastAsia"/>
          <w:sz w:val="28"/>
          <w:szCs w:val="28"/>
        </w:rPr>
        <w:t>增加布袋除尘</w:t>
      </w:r>
      <w:r w:rsidR="00276A86" w:rsidRPr="00EF0A19">
        <w:rPr>
          <w:rFonts w:asciiTheme="minorEastAsia" w:eastAsiaTheme="minorEastAsia" w:hAnsiTheme="minorEastAsia" w:hint="eastAsia"/>
          <w:sz w:val="28"/>
          <w:szCs w:val="28"/>
        </w:rPr>
        <w:t>等废气治理</w:t>
      </w:r>
      <w:r w:rsidR="00A30E29" w:rsidRPr="00EF0A19">
        <w:rPr>
          <w:rFonts w:asciiTheme="minorEastAsia" w:eastAsiaTheme="minorEastAsia" w:hAnsiTheme="minorEastAsia"/>
          <w:sz w:val="28"/>
          <w:szCs w:val="28"/>
        </w:rPr>
        <w:t>设施</w:t>
      </w:r>
      <w:r w:rsidR="00276A86" w:rsidRPr="00EF0A19">
        <w:rPr>
          <w:rFonts w:asciiTheme="minorEastAsia" w:eastAsiaTheme="minorEastAsia" w:hAnsiTheme="minorEastAsia"/>
          <w:sz w:val="28"/>
          <w:szCs w:val="28"/>
        </w:rPr>
        <w:t>；新建1栋3</w:t>
      </w:r>
      <w:r w:rsidR="00334FA4" w:rsidRPr="00EF0A19">
        <w:rPr>
          <w:rFonts w:asciiTheme="minorEastAsia" w:eastAsiaTheme="minorEastAsia" w:hAnsiTheme="minorEastAsia"/>
          <w:sz w:val="28"/>
          <w:szCs w:val="28"/>
        </w:rPr>
        <w:t>层综合办公楼，建筑面积</w:t>
      </w:r>
      <w:r w:rsidR="00334FA4" w:rsidRPr="00EF0A19">
        <w:rPr>
          <w:rFonts w:asciiTheme="minorEastAsia" w:eastAsiaTheme="minorEastAsia" w:hAnsiTheme="minorEastAsia" w:hint="eastAsia"/>
          <w:sz w:val="28"/>
          <w:szCs w:val="28"/>
        </w:rPr>
        <w:t>为</w:t>
      </w:r>
      <w:r w:rsidR="00276A86" w:rsidRPr="00EF0A19">
        <w:rPr>
          <w:rFonts w:asciiTheme="minorEastAsia" w:eastAsiaTheme="minorEastAsia" w:hAnsiTheme="minorEastAsia"/>
          <w:sz w:val="28"/>
          <w:szCs w:val="28"/>
        </w:rPr>
        <w:t>1308.2</w:t>
      </w:r>
      <w:r w:rsidR="00334FA4" w:rsidRPr="00EF0A19">
        <w:rPr>
          <w:rFonts w:asciiTheme="minorEastAsia" w:eastAsiaTheme="minorEastAsia" w:hAnsiTheme="minorEastAsia"/>
          <w:sz w:val="28"/>
          <w:szCs w:val="28"/>
        </w:rPr>
        <w:t xml:space="preserve"> m</w:t>
      </w:r>
      <w:r w:rsidR="00334FA4" w:rsidRPr="00EF0A19">
        <w:rPr>
          <w:rFonts w:asciiTheme="minorEastAsia" w:eastAsiaTheme="minorEastAsia" w:hAnsiTheme="minorEastAsia"/>
          <w:sz w:val="28"/>
          <w:szCs w:val="28"/>
          <w:vertAlign w:val="superscript"/>
        </w:rPr>
        <w:t>2</w:t>
      </w:r>
      <w:r w:rsidR="00276A86" w:rsidRPr="00EF0A19">
        <w:rPr>
          <w:rFonts w:asciiTheme="minorEastAsia" w:eastAsiaTheme="minorEastAsia" w:hAnsiTheme="minorEastAsia"/>
          <w:sz w:val="28"/>
          <w:szCs w:val="28"/>
        </w:rPr>
        <w:t>。技改后产能不变</w:t>
      </w:r>
      <w:r w:rsidR="00D8184A" w:rsidRPr="00EF0A19">
        <w:rPr>
          <w:rFonts w:asciiTheme="minorEastAsia" w:eastAsiaTheme="minorEastAsia" w:hAnsiTheme="minorEastAsia" w:hint="eastAsia"/>
          <w:sz w:val="28"/>
          <w:szCs w:val="28"/>
        </w:rPr>
        <w:t>，年</w:t>
      </w:r>
      <w:r w:rsidR="00D8184A" w:rsidRPr="00EF0A19">
        <w:rPr>
          <w:rFonts w:asciiTheme="minorEastAsia" w:eastAsiaTheme="minorEastAsia" w:hAnsiTheme="minorEastAsia"/>
          <w:sz w:val="28"/>
          <w:szCs w:val="28"/>
        </w:rPr>
        <w:t>生产规模为</w:t>
      </w:r>
      <w:r w:rsidR="00334FA4" w:rsidRPr="00EF0A19">
        <w:rPr>
          <w:rFonts w:asciiTheme="minorEastAsia" w:eastAsiaTheme="minorEastAsia" w:hAnsiTheme="minorEastAsia"/>
          <w:kern w:val="0"/>
          <w:sz w:val="28"/>
          <w:szCs w:val="28"/>
        </w:rPr>
        <w:t>3万吨纳米碳酸钙</w:t>
      </w:r>
      <w:r w:rsidR="00D8184A" w:rsidRPr="00EF0A19">
        <w:rPr>
          <w:rFonts w:asciiTheme="minorEastAsia" w:eastAsiaTheme="minorEastAsia" w:hAnsiTheme="minorEastAsia"/>
          <w:sz w:val="28"/>
          <w:szCs w:val="28"/>
        </w:rPr>
        <w:t>。</w:t>
      </w:r>
    </w:p>
    <w:p w:rsidR="00782F3E" w:rsidRPr="00EF0A19" w:rsidRDefault="006C7D0D" w:rsidP="00D47ED8">
      <w:pPr>
        <w:spacing w:line="6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F0A19">
        <w:rPr>
          <w:rFonts w:asciiTheme="minorEastAsia" w:eastAsiaTheme="minorEastAsia" w:hAnsiTheme="minorEastAsia" w:hint="eastAsia"/>
          <w:sz w:val="28"/>
          <w:szCs w:val="28"/>
        </w:rPr>
        <w:t>根据报告表分析结论和专家意见，</w:t>
      </w:r>
      <w:r w:rsidR="00AE75B8" w:rsidRPr="00EF0A19">
        <w:rPr>
          <w:rFonts w:asciiTheme="minorEastAsia" w:eastAsiaTheme="minorEastAsia" w:hAnsiTheme="minorEastAsia" w:hint="eastAsia"/>
          <w:sz w:val="28"/>
          <w:szCs w:val="28"/>
        </w:rPr>
        <w:t>在建设单位严格</w:t>
      </w:r>
      <w:r w:rsidR="001F6315" w:rsidRPr="00EF0A19">
        <w:rPr>
          <w:rFonts w:asciiTheme="minorEastAsia" w:eastAsiaTheme="minorEastAsia" w:hAnsiTheme="minorEastAsia" w:hint="eastAsia"/>
          <w:sz w:val="28"/>
          <w:szCs w:val="28"/>
        </w:rPr>
        <w:t>按照报告表所列</w:t>
      </w:r>
      <w:r w:rsidR="00334FA4" w:rsidRPr="00EF0A19">
        <w:rPr>
          <w:rFonts w:asciiTheme="minorEastAsia" w:eastAsiaTheme="minorEastAsia" w:hAnsiTheme="minorEastAsia" w:hint="eastAsia"/>
          <w:sz w:val="28"/>
          <w:szCs w:val="28"/>
        </w:rPr>
        <w:lastRenderedPageBreak/>
        <w:t>技改</w:t>
      </w:r>
      <w:r w:rsidR="00FA5D55" w:rsidRPr="00EF0A19">
        <w:rPr>
          <w:rFonts w:asciiTheme="minorEastAsia" w:eastAsiaTheme="minorEastAsia" w:hAnsiTheme="minorEastAsia" w:hint="eastAsia"/>
          <w:sz w:val="28"/>
          <w:szCs w:val="28"/>
        </w:rPr>
        <w:t>内容</w:t>
      </w:r>
      <w:r w:rsidR="001F6315" w:rsidRPr="00EF0A19">
        <w:rPr>
          <w:rFonts w:asciiTheme="minorEastAsia" w:eastAsiaTheme="minorEastAsia" w:hAnsiTheme="minorEastAsia" w:hint="eastAsia"/>
          <w:sz w:val="28"/>
          <w:szCs w:val="28"/>
        </w:rPr>
        <w:t>实施，并</w:t>
      </w:r>
      <w:r w:rsidR="00AE75B8" w:rsidRPr="00EF0A19">
        <w:rPr>
          <w:rFonts w:asciiTheme="minorEastAsia" w:eastAsiaTheme="minorEastAsia" w:hAnsiTheme="minorEastAsia" w:hint="eastAsia"/>
          <w:sz w:val="28"/>
          <w:szCs w:val="28"/>
        </w:rPr>
        <w:t>落实</w:t>
      </w:r>
      <w:r w:rsidR="001F6315" w:rsidRPr="00EF0A19">
        <w:rPr>
          <w:rFonts w:asciiTheme="minorEastAsia" w:eastAsiaTheme="minorEastAsia" w:hAnsiTheme="minorEastAsia" w:hint="eastAsia"/>
          <w:sz w:val="28"/>
          <w:szCs w:val="28"/>
        </w:rPr>
        <w:t>相关</w:t>
      </w:r>
      <w:r w:rsidR="005352EA" w:rsidRPr="00EF0A19">
        <w:rPr>
          <w:rFonts w:asciiTheme="minorEastAsia" w:eastAsiaTheme="minorEastAsia" w:hAnsiTheme="minorEastAsia" w:hint="eastAsia"/>
          <w:sz w:val="28"/>
          <w:szCs w:val="28"/>
        </w:rPr>
        <w:t>污染防治</w:t>
      </w:r>
      <w:r w:rsidRPr="00EF0A19">
        <w:rPr>
          <w:rFonts w:asciiTheme="minorEastAsia" w:eastAsiaTheme="minorEastAsia" w:hAnsiTheme="minorEastAsia" w:hint="eastAsia"/>
          <w:sz w:val="28"/>
          <w:szCs w:val="28"/>
        </w:rPr>
        <w:t>设施</w:t>
      </w:r>
      <w:r w:rsidR="003C6D94" w:rsidRPr="00EF0A19">
        <w:rPr>
          <w:rFonts w:asciiTheme="minorEastAsia" w:eastAsiaTheme="minorEastAsia" w:hAnsiTheme="minorEastAsia" w:hint="eastAsia"/>
          <w:sz w:val="28"/>
          <w:szCs w:val="28"/>
        </w:rPr>
        <w:t>、风险防范措施</w:t>
      </w:r>
      <w:r w:rsidR="00E447FD" w:rsidRPr="00EF0A19">
        <w:rPr>
          <w:rFonts w:asciiTheme="minorEastAsia" w:eastAsiaTheme="minorEastAsia" w:hAnsiTheme="minorEastAsia" w:hint="eastAsia"/>
          <w:sz w:val="28"/>
          <w:szCs w:val="28"/>
        </w:rPr>
        <w:t>和</w:t>
      </w:r>
      <w:r w:rsidR="005C513A" w:rsidRPr="00EF0A19">
        <w:rPr>
          <w:rFonts w:asciiTheme="minorEastAsia" w:eastAsiaTheme="minorEastAsia" w:hAnsiTheme="minorEastAsia" w:hint="eastAsia"/>
          <w:sz w:val="28"/>
          <w:szCs w:val="28"/>
        </w:rPr>
        <w:t>本批复</w:t>
      </w:r>
      <w:r w:rsidR="00AE75B8" w:rsidRPr="00EF0A19">
        <w:rPr>
          <w:rFonts w:asciiTheme="minorEastAsia" w:eastAsiaTheme="minorEastAsia" w:hAnsiTheme="minorEastAsia" w:hint="eastAsia"/>
          <w:sz w:val="28"/>
          <w:szCs w:val="28"/>
        </w:rPr>
        <w:t>要求的前提下，</w:t>
      </w:r>
      <w:r w:rsidRPr="00EF0A19">
        <w:rPr>
          <w:rFonts w:asciiTheme="minorEastAsia" w:eastAsiaTheme="minorEastAsia" w:hAnsiTheme="minorEastAsia" w:hint="eastAsia"/>
          <w:sz w:val="28"/>
          <w:szCs w:val="28"/>
        </w:rPr>
        <w:t>依据《中华人民共和国环境影响评价法》第二十二条</w:t>
      </w:r>
      <w:r w:rsidR="005C513A" w:rsidRPr="00EF0A19">
        <w:rPr>
          <w:rFonts w:asciiTheme="minorEastAsia" w:eastAsiaTheme="minorEastAsia" w:hAnsiTheme="minorEastAsia" w:hint="eastAsia"/>
          <w:sz w:val="28"/>
          <w:szCs w:val="28"/>
        </w:rPr>
        <w:t>规定，</w:t>
      </w:r>
      <w:r w:rsidR="00715F45" w:rsidRPr="00EF0A19">
        <w:rPr>
          <w:rFonts w:asciiTheme="minorEastAsia" w:eastAsiaTheme="minorEastAsia" w:hAnsiTheme="minorEastAsia" w:hint="eastAsia"/>
          <w:sz w:val="28"/>
          <w:szCs w:val="28"/>
        </w:rPr>
        <w:t>从环境保护角度分析，</w:t>
      </w:r>
      <w:r w:rsidR="002E0D8D" w:rsidRPr="00EF0A19">
        <w:rPr>
          <w:rFonts w:asciiTheme="minorEastAsia" w:eastAsiaTheme="minorEastAsia" w:hAnsiTheme="minorEastAsia" w:hint="eastAsia"/>
          <w:sz w:val="28"/>
          <w:szCs w:val="28"/>
        </w:rPr>
        <w:t>我局</w:t>
      </w:r>
      <w:r w:rsidR="00AE75B8" w:rsidRPr="00EF0A19">
        <w:rPr>
          <w:rFonts w:asciiTheme="minorEastAsia" w:eastAsiaTheme="minorEastAsia" w:hAnsiTheme="minorEastAsia" w:hint="eastAsia"/>
          <w:sz w:val="28"/>
          <w:szCs w:val="28"/>
        </w:rPr>
        <w:t>同意</w:t>
      </w:r>
      <w:r w:rsidR="00C6129D" w:rsidRPr="00EF0A19">
        <w:rPr>
          <w:rFonts w:asciiTheme="minorEastAsia" w:eastAsiaTheme="minorEastAsia" w:hAnsiTheme="minorEastAsia" w:hint="eastAsia"/>
          <w:sz w:val="28"/>
          <w:szCs w:val="28"/>
        </w:rPr>
        <w:t>该项目</w:t>
      </w:r>
      <w:r w:rsidR="00334FA4" w:rsidRPr="00EF0A19">
        <w:rPr>
          <w:rFonts w:asciiTheme="minorEastAsia" w:eastAsiaTheme="minorEastAsia" w:hAnsiTheme="minorEastAsia" w:hint="eastAsia"/>
          <w:sz w:val="28"/>
          <w:szCs w:val="28"/>
        </w:rPr>
        <w:t>技改</w:t>
      </w:r>
      <w:r w:rsidR="00AE75B8" w:rsidRPr="00EF0A19">
        <w:rPr>
          <w:rFonts w:asciiTheme="minorEastAsia" w:eastAsiaTheme="minorEastAsia" w:hAnsiTheme="minorEastAsia" w:hint="eastAsia"/>
          <w:sz w:val="28"/>
          <w:szCs w:val="28"/>
        </w:rPr>
        <w:t>建设。</w:t>
      </w:r>
    </w:p>
    <w:p w:rsidR="00782F3E" w:rsidRPr="00EF0A19" w:rsidRDefault="00782F3E" w:rsidP="00D47ED8">
      <w:pPr>
        <w:spacing w:line="6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F0A19">
        <w:rPr>
          <w:rFonts w:asciiTheme="minorEastAsia" w:eastAsiaTheme="minorEastAsia" w:hAnsiTheme="minorEastAsia" w:hint="eastAsia"/>
          <w:sz w:val="28"/>
          <w:szCs w:val="28"/>
        </w:rPr>
        <w:t>二、</w:t>
      </w:r>
      <w:r w:rsidR="003A4960" w:rsidRPr="00EF0A19">
        <w:rPr>
          <w:rFonts w:asciiTheme="minorEastAsia" w:eastAsiaTheme="minorEastAsia" w:hAnsiTheme="minorEastAsia" w:hint="eastAsia"/>
          <w:sz w:val="28"/>
          <w:szCs w:val="28"/>
        </w:rPr>
        <w:t>建设单位</w:t>
      </w:r>
      <w:r w:rsidR="00A07962" w:rsidRPr="00EF0A19">
        <w:rPr>
          <w:rFonts w:asciiTheme="minorEastAsia" w:eastAsiaTheme="minorEastAsia" w:hAnsiTheme="minorEastAsia" w:hint="eastAsia"/>
          <w:sz w:val="28"/>
          <w:szCs w:val="28"/>
        </w:rPr>
        <w:t>在项目设计、建设和运行期间，</w:t>
      </w:r>
      <w:r w:rsidR="009A5996" w:rsidRPr="00EF0A19">
        <w:rPr>
          <w:rFonts w:asciiTheme="minorEastAsia" w:eastAsiaTheme="minorEastAsia" w:hAnsiTheme="minorEastAsia" w:hint="eastAsia"/>
          <w:sz w:val="28"/>
          <w:szCs w:val="28"/>
        </w:rPr>
        <w:t>必须</w:t>
      </w:r>
      <w:r w:rsidR="003A4960" w:rsidRPr="00EF0A19">
        <w:rPr>
          <w:rFonts w:asciiTheme="minorEastAsia" w:eastAsiaTheme="minorEastAsia" w:hAnsiTheme="minorEastAsia" w:hint="eastAsia"/>
          <w:sz w:val="28"/>
          <w:szCs w:val="28"/>
        </w:rPr>
        <w:t>严格执行环保“三同时”</w:t>
      </w:r>
      <w:r w:rsidR="00D14886" w:rsidRPr="00EF0A19">
        <w:rPr>
          <w:rFonts w:asciiTheme="minorEastAsia" w:eastAsiaTheme="minorEastAsia" w:hAnsiTheme="minorEastAsia" w:hint="eastAsia"/>
          <w:sz w:val="28"/>
          <w:szCs w:val="28"/>
        </w:rPr>
        <w:t>制度</w:t>
      </w:r>
      <w:r w:rsidR="003A4960" w:rsidRPr="00EF0A19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715F45" w:rsidRPr="00EF0A19">
        <w:rPr>
          <w:rFonts w:asciiTheme="minorEastAsia" w:eastAsiaTheme="minorEastAsia" w:hAnsiTheme="minorEastAsia" w:hint="eastAsia"/>
          <w:sz w:val="28"/>
          <w:szCs w:val="28"/>
        </w:rPr>
        <w:t>切实</w:t>
      </w:r>
      <w:r w:rsidR="00D14886" w:rsidRPr="00EF0A19">
        <w:rPr>
          <w:rFonts w:asciiTheme="minorEastAsia" w:eastAsiaTheme="minorEastAsia" w:hAnsiTheme="minorEastAsia" w:hint="eastAsia"/>
          <w:sz w:val="28"/>
          <w:szCs w:val="28"/>
        </w:rPr>
        <w:t>加强污染防治设施</w:t>
      </w:r>
      <w:r w:rsidR="001F6315" w:rsidRPr="00EF0A19">
        <w:rPr>
          <w:rFonts w:asciiTheme="minorEastAsia" w:eastAsiaTheme="minorEastAsia" w:hAnsiTheme="minorEastAsia" w:hint="eastAsia"/>
          <w:sz w:val="28"/>
          <w:szCs w:val="28"/>
        </w:rPr>
        <w:t>运行</w:t>
      </w:r>
      <w:r w:rsidR="00D14886" w:rsidRPr="00EF0A19">
        <w:rPr>
          <w:rFonts w:asciiTheme="minorEastAsia" w:eastAsiaTheme="minorEastAsia" w:hAnsiTheme="minorEastAsia" w:hint="eastAsia"/>
          <w:sz w:val="28"/>
          <w:szCs w:val="28"/>
        </w:rPr>
        <w:t>管理和维护，确保各类污染物稳定达标排放，</w:t>
      </w:r>
      <w:r w:rsidR="00A07962" w:rsidRPr="00EF0A19">
        <w:rPr>
          <w:rFonts w:asciiTheme="minorEastAsia" w:eastAsiaTheme="minorEastAsia" w:hAnsiTheme="minorEastAsia" w:hint="eastAsia"/>
          <w:sz w:val="28"/>
          <w:szCs w:val="28"/>
        </w:rPr>
        <w:t>并</w:t>
      </w:r>
      <w:r w:rsidR="003A4960" w:rsidRPr="00EF0A19">
        <w:rPr>
          <w:rFonts w:asciiTheme="minorEastAsia" w:eastAsiaTheme="minorEastAsia" w:hAnsiTheme="minorEastAsia" w:hint="eastAsia"/>
          <w:sz w:val="28"/>
          <w:szCs w:val="28"/>
        </w:rPr>
        <w:t>着重做好以下</w:t>
      </w:r>
      <w:r w:rsidR="003C6D94" w:rsidRPr="00EF0A19">
        <w:rPr>
          <w:rFonts w:asciiTheme="minorEastAsia" w:eastAsiaTheme="minorEastAsia" w:hAnsiTheme="minorEastAsia" w:hint="eastAsia"/>
          <w:sz w:val="28"/>
          <w:szCs w:val="28"/>
        </w:rPr>
        <w:t>几个方面的</w:t>
      </w:r>
      <w:r w:rsidR="003A4960" w:rsidRPr="00EF0A19">
        <w:rPr>
          <w:rFonts w:asciiTheme="minorEastAsia" w:eastAsiaTheme="minorEastAsia" w:hAnsiTheme="minorEastAsia" w:hint="eastAsia"/>
          <w:sz w:val="28"/>
          <w:szCs w:val="28"/>
        </w:rPr>
        <w:t>工作：</w:t>
      </w:r>
    </w:p>
    <w:p w:rsidR="00E860EF" w:rsidRPr="00EF0A19" w:rsidRDefault="00EF0A19" w:rsidP="00D47ED8">
      <w:pPr>
        <w:spacing w:line="6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8B35D2" w:rsidRPr="00EF0A19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2B7A85" w:rsidRPr="00EF0A19">
        <w:rPr>
          <w:rFonts w:asciiTheme="minorEastAsia" w:eastAsiaTheme="minorEastAsia" w:hAnsiTheme="minorEastAsia" w:hint="eastAsia"/>
          <w:sz w:val="28"/>
          <w:szCs w:val="28"/>
        </w:rPr>
        <w:t>按照“雨污分流、</w:t>
      </w:r>
      <w:r w:rsidR="00BC7166" w:rsidRPr="00EF0A19">
        <w:rPr>
          <w:rFonts w:asciiTheme="minorEastAsia" w:eastAsiaTheme="minorEastAsia" w:hAnsiTheme="minorEastAsia" w:hint="eastAsia"/>
          <w:sz w:val="28"/>
          <w:szCs w:val="28"/>
        </w:rPr>
        <w:t>污</w:t>
      </w:r>
      <w:r w:rsidR="002B7A85" w:rsidRPr="00EF0A19">
        <w:rPr>
          <w:rFonts w:asciiTheme="minorEastAsia" w:eastAsiaTheme="minorEastAsia" w:hAnsiTheme="minorEastAsia" w:hint="eastAsia"/>
          <w:sz w:val="28"/>
          <w:szCs w:val="28"/>
        </w:rPr>
        <w:t>污分流”原则，规范建设厂区排水和污水防治设施。</w:t>
      </w:r>
      <w:r w:rsidR="003311F6" w:rsidRPr="00EF0A19">
        <w:rPr>
          <w:rFonts w:asciiTheme="minorEastAsia" w:eastAsiaTheme="minorEastAsia" w:hAnsiTheme="minorEastAsia" w:hint="eastAsia"/>
          <w:sz w:val="28"/>
          <w:szCs w:val="28"/>
        </w:rPr>
        <w:t>碱洗塔净化</w:t>
      </w:r>
      <w:r w:rsidR="002B7A85" w:rsidRPr="00EF0A19">
        <w:rPr>
          <w:rFonts w:asciiTheme="minorEastAsia" w:eastAsiaTheme="minorEastAsia" w:hAnsiTheme="minorEastAsia" w:hint="eastAsia"/>
          <w:sz w:val="28"/>
          <w:szCs w:val="28"/>
        </w:rPr>
        <w:t>废水</w:t>
      </w:r>
      <w:r w:rsidR="003311F6" w:rsidRPr="00EF0A19">
        <w:rPr>
          <w:rFonts w:asciiTheme="minorEastAsia" w:eastAsiaTheme="minorEastAsia" w:hAnsiTheme="minorEastAsia" w:hint="eastAsia"/>
          <w:sz w:val="28"/>
          <w:szCs w:val="28"/>
        </w:rPr>
        <w:t>、压滤废水</w:t>
      </w:r>
      <w:r w:rsidR="00A30E29">
        <w:rPr>
          <w:rFonts w:asciiTheme="minorEastAsia" w:eastAsiaTheme="minorEastAsia" w:hAnsiTheme="minorEastAsia" w:hint="eastAsia"/>
          <w:sz w:val="28"/>
          <w:szCs w:val="28"/>
        </w:rPr>
        <w:t>等</w:t>
      </w:r>
      <w:r w:rsidR="002B7A85" w:rsidRPr="00EF0A19">
        <w:rPr>
          <w:rFonts w:asciiTheme="minorEastAsia" w:eastAsiaTheme="minorEastAsia" w:hAnsiTheme="minorEastAsia" w:hint="eastAsia"/>
          <w:sz w:val="28"/>
          <w:szCs w:val="28"/>
        </w:rPr>
        <w:t>经</w:t>
      </w:r>
      <w:r w:rsidR="003311F6" w:rsidRPr="00EF0A19">
        <w:rPr>
          <w:rFonts w:asciiTheme="minorEastAsia" w:eastAsiaTheme="minorEastAsia" w:hAnsiTheme="minorEastAsia" w:hint="eastAsia"/>
          <w:sz w:val="28"/>
          <w:szCs w:val="28"/>
        </w:rPr>
        <w:t>“pH调节+</w:t>
      </w:r>
      <w:r w:rsidR="003311F6" w:rsidRPr="00EF0A19">
        <w:rPr>
          <w:rFonts w:asciiTheme="minorEastAsia" w:eastAsiaTheme="minorEastAsia" w:hAnsiTheme="minorEastAsia"/>
          <w:sz w:val="28"/>
          <w:szCs w:val="28"/>
        </w:rPr>
        <w:t>混凝沉淀</w:t>
      </w:r>
      <w:r w:rsidR="003311F6" w:rsidRPr="00EF0A19">
        <w:rPr>
          <w:rFonts w:asciiTheme="minorEastAsia" w:eastAsiaTheme="minorEastAsia" w:hAnsiTheme="minorEastAsia" w:hint="eastAsia"/>
          <w:sz w:val="28"/>
          <w:szCs w:val="28"/>
        </w:rPr>
        <w:t>”</w:t>
      </w:r>
      <w:r w:rsidR="002B7A85" w:rsidRPr="00EF0A19">
        <w:rPr>
          <w:rFonts w:asciiTheme="minorEastAsia" w:eastAsiaTheme="minorEastAsia" w:hAnsiTheme="minorEastAsia" w:hint="eastAsia"/>
          <w:sz w:val="28"/>
          <w:szCs w:val="28"/>
        </w:rPr>
        <w:t>处理，</w:t>
      </w:r>
      <w:r w:rsidR="00A84703" w:rsidRPr="00EF0A19">
        <w:rPr>
          <w:rFonts w:asciiTheme="minorEastAsia" w:eastAsiaTheme="minorEastAsia" w:hAnsiTheme="minorEastAsia" w:hint="eastAsia"/>
          <w:spacing w:val="5"/>
          <w:sz w:val="28"/>
          <w:szCs w:val="28"/>
        </w:rPr>
        <w:t>达到</w:t>
      </w:r>
      <w:r w:rsidR="00A84703" w:rsidRPr="00EF0A19">
        <w:rPr>
          <w:rFonts w:asciiTheme="minorEastAsia" w:eastAsiaTheme="minorEastAsia" w:hAnsiTheme="minorEastAsia" w:hint="eastAsia"/>
          <w:spacing w:val="-4"/>
          <w:sz w:val="28"/>
          <w:szCs w:val="28"/>
        </w:rPr>
        <w:t>《</w:t>
      </w:r>
      <w:r w:rsidR="00A84703" w:rsidRPr="00EF0A19">
        <w:rPr>
          <w:rFonts w:asciiTheme="minorEastAsia" w:eastAsiaTheme="minorEastAsia" w:hAnsiTheme="minorEastAsia"/>
          <w:sz w:val="28"/>
          <w:szCs w:val="28"/>
        </w:rPr>
        <w:t>污水综合排放标准</w:t>
      </w:r>
      <w:r w:rsidR="00A84703" w:rsidRPr="00EF0A19">
        <w:rPr>
          <w:rFonts w:asciiTheme="minorEastAsia" w:eastAsiaTheme="minorEastAsia" w:hAnsiTheme="minorEastAsia" w:hint="eastAsia"/>
          <w:spacing w:val="-4"/>
          <w:sz w:val="28"/>
          <w:szCs w:val="28"/>
        </w:rPr>
        <w:t>》（</w:t>
      </w:r>
      <w:r w:rsidR="00A84703" w:rsidRPr="00EF0A19">
        <w:rPr>
          <w:rFonts w:asciiTheme="minorEastAsia" w:eastAsiaTheme="minorEastAsia" w:hAnsiTheme="minorEastAsia"/>
          <w:sz w:val="28"/>
          <w:szCs w:val="28"/>
        </w:rPr>
        <w:t>GB8978-1996</w:t>
      </w:r>
      <w:r w:rsidR="00A84703" w:rsidRPr="00EF0A19">
        <w:rPr>
          <w:rFonts w:asciiTheme="minorEastAsia" w:eastAsiaTheme="minorEastAsia" w:hAnsiTheme="minorEastAsia" w:hint="eastAsia"/>
          <w:spacing w:val="-4"/>
          <w:sz w:val="28"/>
          <w:szCs w:val="28"/>
        </w:rPr>
        <w:t>）</w:t>
      </w:r>
      <w:r w:rsidR="00A84703" w:rsidRPr="00EF0A19">
        <w:rPr>
          <w:rFonts w:asciiTheme="minorEastAsia" w:eastAsiaTheme="minorEastAsia" w:hAnsiTheme="minorEastAsia" w:hint="eastAsia"/>
          <w:sz w:val="28"/>
          <w:szCs w:val="28"/>
        </w:rPr>
        <w:t>三级</w:t>
      </w:r>
      <w:r w:rsidR="00A84703" w:rsidRPr="00EF0A19">
        <w:rPr>
          <w:rFonts w:asciiTheme="minorEastAsia" w:eastAsiaTheme="minorEastAsia" w:hAnsiTheme="minorEastAsia"/>
          <w:sz w:val="28"/>
          <w:szCs w:val="28"/>
        </w:rPr>
        <w:t>标准</w:t>
      </w:r>
      <w:r w:rsidR="00A84703" w:rsidRPr="00EF0A19">
        <w:rPr>
          <w:rFonts w:asciiTheme="minorEastAsia" w:eastAsiaTheme="minorEastAsia" w:hAnsiTheme="minorEastAsia" w:hint="eastAsia"/>
          <w:sz w:val="28"/>
          <w:szCs w:val="28"/>
        </w:rPr>
        <w:t>，通过</w:t>
      </w:r>
      <w:r w:rsidR="00F83E5C" w:rsidRPr="00EF0A19">
        <w:rPr>
          <w:rFonts w:asciiTheme="minorEastAsia" w:eastAsiaTheme="minorEastAsia" w:hAnsiTheme="minorEastAsia" w:hint="eastAsia"/>
          <w:sz w:val="28"/>
          <w:szCs w:val="28"/>
          <w:lang w:val="pt-BR"/>
        </w:rPr>
        <w:t>市政</w:t>
      </w:r>
      <w:r w:rsidR="00A84703" w:rsidRPr="00EF0A19">
        <w:rPr>
          <w:rFonts w:asciiTheme="minorEastAsia" w:eastAsiaTheme="minorEastAsia" w:hAnsiTheme="minorEastAsia"/>
          <w:sz w:val="28"/>
          <w:szCs w:val="28"/>
        </w:rPr>
        <w:t>污水管</w:t>
      </w:r>
      <w:r w:rsidR="00A30E29">
        <w:rPr>
          <w:rFonts w:asciiTheme="minorEastAsia" w:eastAsiaTheme="minorEastAsia" w:hAnsiTheme="minorEastAsia" w:hint="eastAsia"/>
          <w:sz w:val="28"/>
          <w:szCs w:val="28"/>
        </w:rPr>
        <w:t>道</w:t>
      </w:r>
      <w:r w:rsidR="00A84703" w:rsidRPr="00EF0A19">
        <w:rPr>
          <w:rFonts w:asciiTheme="minorEastAsia" w:eastAsiaTheme="minorEastAsia" w:hAnsiTheme="minorEastAsia" w:hint="eastAsia"/>
          <w:sz w:val="28"/>
          <w:szCs w:val="28"/>
        </w:rPr>
        <w:t>排</w:t>
      </w:r>
      <w:r w:rsidR="00A84703" w:rsidRPr="00EF0A19">
        <w:rPr>
          <w:rFonts w:asciiTheme="minorEastAsia" w:eastAsiaTheme="minorEastAsia" w:hAnsiTheme="minorEastAsia"/>
          <w:sz w:val="28"/>
          <w:szCs w:val="28"/>
        </w:rPr>
        <w:t>入污水处理厂</w:t>
      </w:r>
      <w:r w:rsidR="00A84703" w:rsidRPr="00EF0A19">
        <w:rPr>
          <w:rFonts w:asciiTheme="minorEastAsia" w:eastAsiaTheme="minorEastAsia" w:hAnsiTheme="minorEastAsia" w:hint="eastAsia"/>
          <w:sz w:val="28"/>
          <w:szCs w:val="28"/>
        </w:rPr>
        <w:t>深度</w:t>
      </w:r>
      <w:r w:rsidR="00A84703" w:rsidRPr="00EF0A19">
        <w:rPr>
          <w:rFonts w:asciiTheme="minorEastAsia" w:eastAsiaTheme="minorEastAsia" w:hAnsiTheme="minorEastAsia"/>
          <w:sz w:val="28"/>
          <w:szCs w:val="28"/>
        </w:rPr>
        <w:t>处理</w:t>
      </w:r>
      <w:r w:rsidR="002B7A85" w:rsidRPr="00EF0A19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A84703" w:rsidRPr="00EF0A19">
        <w:rPr>
          <w:rFonts w:asciiTheme="minorEastAsia" w:eastAsiaTheme="minorEastAsia" w:hAnsiTheme="minorEastAsia"/>
          <w:sz w:val="28"/>
          <w:szCs w:val="28"/>
          <w:lang w:val="pt-BR"/>
        </w:rPr>
        <w:t>生活污水经化粪池处理</w:t>
      </w:r>
      <w:r w:rsidR="00E43139" w:rsidRPr="00EF0A19">
        <w:rPr>
          <w:rFonts w:asciiTheme="minorEastAsia" w:eastAsiaTheme="minorEastAsia" w:hAnsiTheme="minorEastAsia" w:hint="eastAsia"/>
          <w:sz w:val="28"/>
          <w:szCs w:val="28"/>
          <w:lang w:val="pt-BR"/>
        </w:rPr>
        <w:t>，</w:t>
      </w:r>
      <w:r w:rsidR="00E43139" w:rsidRPr="00EF0A19">
        <w:rPr>
          <w:rFonts w:asciiTheme="minorEastAsia" w:eastAsiaTheme="minorEastAsia" w:hAnsiTheme="minorEastAsia" w:hint="eastAsia"/>
          <w:spacing w:val="5"/>
          <w:sz w:val="28"/>
          <w:szCs w:val="28"/>
        </w:rPr>
        <w:t>达到</w:t>
      </w:r>
      <w:r w:rsidR="00E43139" w:rsidRPr="00EF0A19">
        <w:rPr>
          <w:rFonts w:asciiTheme="minorEastAsia" w:eastAsiaTheme="minorEastAsia" w:hAnsiTheme="minorEastAsia" w:hint="eastAsia"/>
          <w:spacing w:val="-4"/>
          <w:sz w:val="28"/>
          <w:szCs w:val="28"/>
        </w:rPr>
        <w:t>《</w:t>
      </w:r>
      <w:r w:rsidR="00E43139" w:rsidRPr="00EF0A19">
        <w:rPr>
          <w:rFonts w:asciiTheme="minorEastAsia" w:eastAsiaTheme="minorEastAsia" w:hAnsiTheme="minorEastAsia"/>
          <w:sz w:val="28"/>
          <w:szCs w:val="28"/>
        </w:rPr>
        <w:t>污水综合排放标准</w:t>
      </w:r>
      <w:r w:rsidR="00E43139" w:rsidRPr="00EF0A19">
        <w:rPr>
          <w:rFonts w:asciiTheme="minorEastAsia" w:eastAsiaTheme="minorEastAsia" w:hAnsiTheme="minorEastAsia" w:hint="eastAsia"/>
          <w:spacing w:val="-4"/>
          <w:sz w:val="28"/>
          <w:szCs w:val="28"/>
        </w:rPr>
        <w:t>》（</w:t>
      </w:r>
      <w:r w:rsidR="00E43139" w:rsidRPr="00EF0A19">
        <w:rPr>
          <w:rFonts w:asciiTheme="minorEastAsia" w:eastAsiaTheme="minorEastAsia" w:hAnsiTheme="minorEastAsia"/>
          <w:sz w:val="28"/>
          <w:szCs w:val="28"/>
        </w:rPr>
        <w:t>GB8978-1996</w:t>
      </w:r>
      <w:r w:rsidR="00E43139" w:rsidRPr="00EF0A19">
        <w:rPr>
          <w:rFonts w:asciiTheme="minorEastAsia" w:eastAsiaTheme="minorEastAsia" w:hAnsiTheme="minorEastAsia" w:hint="eastAsia"/>
          <w:spacing w:val="-4"/>
          <w:sz w:val="28"/>
          <w:szCs w:val="28"/>
        </w:rPr>
        <w:t>）</w:t>
      </w:r>
      <w:r w:rsidR="00E43139" w:rsidRPr="00EF0A19">
        <w:rPr>
          <w:rFonts w:asciiTheme="minorEastAsia" w:eastAsiaTheme="minorEastAsia" w:hAnsiTheme="minorEastAsia" w:hint="eastAsia"/>
          <w:sz w:val="28"/>
          <w:szCs w:val="28"/>
        </w:rPr>
        <w:t>三级</w:t>
      </w:r>
      <w:r w:rsidR="00E43139" w:rsidRPr="00EF0A19">
        <w:rPr>
          <w:rFonts w:asciiTheme="minorEastAsia" w:eastAsiaTheme="minorEastAsia" w:hAnsiTheme="minorEastAsia"/>
          <w:sz w:val="28"/>
          <w:szCs w:val="28"/>
        </w:rPr>
        <w:t>标准</w:t>
      </w:r>
      <w:r w:rsidR="00E43139" w:rsidRPr="00EF0A19">
        <w:rPr>
          <w:rFonts w:asciiTheme="minorEastAsia" w:eastAsiaTheme="minorEastAsia" w:hAnsiTheme="minorEastAsia" w:hint="eastAsia"/>
          <w:sz w:val="28"/>
          <w:szCs w:val="28"/>
        </w:rPr>
        <w:t>，排入</w:t>
      </w:r>
      <w:r w:rsidR="00E43139" w:rsidRPr="00EF0A19">
        <w:rPr>
          <w:rFonts w:asciiTheme="minorEastAsia" w:eastAsiaTheme="minorEastAsia" w:hAnsiTheme="minorEastAsia" w:hint="eastAsia"/>
          <w:sz w:val="28"/>
          <w:szCs w:val="28"/>
          <w:lang w:val="pt-BR"/>
        </w:rPr>
        <w:t>市政</w:t>
      </w:r>
      <w:r w:rsidR="00A84703" w:rsidRPr="00EF0A19">
        <w:rPr>
          <w:rFonts w:asciiTheme="minorEastAsia" w:eastAsiaTheme="minorEastAsia" w:hAnsiTheme="minorEastAsia"/>
          <w:sz w:val="28"/>
          <w:szCs w:val="28"/>
          <w:lang w:val="pt-BR"/>
        </w:rPr>
        <w:t>污水管</w:t>
      </w:r>
      <w:r w:rsidR="00A30E29">
        <w:rPr>
          <w:rFonts w:asciiTheme="minorEastAsia" w:eastAsiaTheme="minorEastAsia" w:hAnsiTheme="minorEastAsia" w:hint="eastAsia"/>
          <w:sz w:val="28"/>
          <w:szCs w:val="28"/>
          <w:lang w:val="pt-BR"/>
        </w:rPr>
        <w:t>道</w:t>
      </w:r>
      <w:r w:rsidR="00A84703" w:rsidRPr="00EF0A19">
        <w:rPr>
          <w:rFonts w:asciiTheme="minorEastAsia" w:eastAsiaTheme="minorEastAsia" w:hAnsiTheme="minorEastAsia"/>
          <w:sz w:val="28"/>
          <w:szCs w:val="28"/>
          <w:lang w:val="pt-BR"/>
        </w:rPr>
        <w:t>。</w:t>
      </w:r>
      <w:r w:rsidR="00E43139" w:rsidRPr="00EF0A19">
        <w:rPr>
          <w:rFonts w:asciiTheme="minorEastAsia" w:eastAsiaTheme="minorEastAsia" w:hAnsiTheme="minorEastAsia" w:hint="eastAsia"/>
          <w:sz w:val="28"/>
          <w:szCs w:val="28"/>
        </w:rPr>
        <w:t>厂区地面采取硬化</w:t>
      </w:r>
      <w:r w:rsidR="00844B70" w:rsidRPr="00EF0A19">
        <w:rPr>
          <w:rFonts w:asciiTheme="minorEastAsia" w:eastAsiaTheme="minorEastAsia" w:hAnsiTheme="minorEastAsia" w:hint="eastAsia"/>
          <w:sz w:val="28"/>
          <w:szCs w:val="28"/>
        </w:rPr>
        <w:t>措施</w:t>
      </w:r>
      <w:r w:rsidR="00E43139" w:rsidRPr="00EF0A19">
        <w:rPr>
          <w:rFonts w:asciiTheme="minorEastAsia" w:eastAsiaTheme="minorEastAsia" w:hAnsiTheme="minorEastAsia" w:hint="eastAsia"/>
          <w:sz w:val="28"/>
          <w:szCs w:val="28"/>
        </w:rPr>
        <w:t>，定期</w:t>
      </w:r>
      <w:r w:rsidR="00E43139" w:rsidRPr="00EF0A19">
        <w:rPr>
          <w:rFonts w:asciiTheme="minorEastAsia" w:eastAsiaTheme="minorEastAsia" w:hAnsiTheme="minorEastAsia" w:hint="eastAsia"/>
          <w:color w:val="000000"/>
          <w:sz w:val="28"/>
          <w:szCs w:val="28"/>
        </w:rPr>
        <w:t>洒水抑尘</w:t>
      </w:r>
      <w:r w:rsidR="00844B70" w:rsidRPr="00EF0A19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  <w:r w:rsidR="002B7A85" w:rsidRPr="00EF0A19">
        <w:rPr>
          <w:rFonts w:asciiTheme="minorEastAsia" w:eastAsiaTheme="minorEastAsia" w:hAnsiTheme="minorEastAsia" w:hint="eastAsia"/>
          <w:sz w:val="28"/>
          <w:szCs w:val="28"/>
        </w:rPr>
        <w:t>设置</w:t>
      </w:r>
      <w:r w:rsidR="00E43139" w:rsidRPr="00EF0A19">
        <w:rPr>
          <w:rFonts w:asciiTheme="minorEastAsia" w:eastAsiaTheme="minorEastAsia" w:hAnsiTheme="minorEastAsia" w:hint="eastAsia"/>
          <w:bCs/>
          <w:sz w:val="28"/>
          <w:szCs w:val="28"/>
        </w:rPr>
        <w:t>封闭式</w:t>
      </w:r>
      <w:r w:rsidR="00E43139" w:rsidRPr="00EF0A19">
        <w:rPr>
          <w:rFonts w:asciiTheme="minorEastAsia" w:eastAsiaTheme="minorEastAsia" w:hAnsiTheme="minorEastAsia" w:hint="eastAsia"/>
          <w:sz w:val="28"/>
          <w:szCs w:val="28"/>
        </w:rPr>
        <w:t>原料堆场</w:t>
      </w:r>
      <w:r w:rsidR="002B7A85" w:rsidRPr="00EF0A19">
        <w:rPr>
          <w:rFonts w:asciiTheme="minorEastAsia" w:eastAsiaTheme="minorEastAsia" w:hAnsiTheme="minorEastAsia" w:hint="eastAsia"/>
          <w:sz w:val="28"/>
          <w:szCs w:val="28"/>
        </w:rPr>
        <w:t>，沉淀池</w:t>
      </w:r>
      <w:r w:rsidR="00844B70" w:rsidRPr="00EF0A19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F83E5C" w:rsidRPr="00EF0A19">
        <w:rPr>
          <w:rFonts w:asciiTheme="minorEastAsia" w:eastAsiaTheme="minorEastAsia" w:hAnsiTheme="minorEastAsia" w:hint="eastAsia"/>
          <w:sz w:val="28"/>
          <w:szCs w:val="28"/>
        </w:rPr>
        <w:t>应急</w:t>
      </w:r>
      <w:r w:rsidR="00844B70" w:rsidRPr="00EF0A19">
        <w:rPr>
          <w:rFonts w:asciiTheme="minorEastAsia" w:eastAsiaTheme="minorEastAsia" w:hAnsiTheme="minorEastAsia" w:hint="eastAsia"/>
          <w:sz w:val="28"/>
          <w:szCs w:val="28"/>
        </w:rPr>
        <w:t>池</w:t>
      </w:r>
      <w:r w:rsidR="002B7A85" w:rsidRPr="00EF0A19">
        <w:rPr>
          <w:rFonts w:asciiTheme="minorEastAsia" w:eastAsiaTheme="minorEastAsia" w:hAnsiTheme="minorEastAsia" w:hint="eastAsia"/>
          <w:sz w:val="28"/>
          <w:szCs w:val="28"/>
        </w:rPr>
        <w:t>等采取防渗防漏措施。</w:t>
      </w:r>
      <w:r w:rsidR="00AD7E9E" w:rsidRPr="00EF0A19">
        <w:rPr>
          <w:rFonts w:asciiTheme="minorEastAsia" w:eastAsiaTheme="minorEastAsia" w:hAnsiTheme="minorEastAsia" w:hint="eastAsia"/>
          <w:sz w:val="28"/>
          <w:szCs w:val="28"/>
        </w:rPr>
        <w:t>加强所在区域自然水体的保护，</w:t>
      </w:r>
      <w:r w:rsidR="00DD798D" w:rsidRPr="00EF0A19">
        <w:rPr>
          <w:rFonts w:asciiTheme="minorEastAsia" w:eastAsiaTheme="minorEastAsia" w:hAnsiTheme="minorEastAsia" w:hint="eastAsia"/>
          <w:sz w:val="28"/>
          <w:szCs w:val="28"/>
        </w:rPr>
        <w:t>严禁污水直排</w:t>
      </w:r>
      <w:r w:rsidR="00AD7E9E" w:rsidRPr="00EF0A19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FA3AA4" w:rsidRPr="00EF0A19" w:rsidRDefault="00EF0A19" w:rsidP="00D47ED8">
      <w:pPr>
        <w:spacing w:line="6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C74080" w:rsidRPr="00EF0A19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2B7A85" w:rsidRPr="00EF0A19">
        <w:rPr>
          <w:rFonts w:asciiTheme="minorEastAsia" w:eastAsiaTheme="minorEastAsia" w:hAnsiTheme="minorEastAsia" w:hint="eastAsia"/>
          <w:sz w:val="28"/>
          <w:szCs w:val="28"/>
        </w:rPr>
        <w:t>加强</w:t>
      </w:r>
      <w:r w:rsidR="00CD18A2" w:rsidRPr="00EF0A19">
        <w:rPr>
          <w:rFonts w:asciiTheme="minorEastAsia" w:eastAsiaTheme="minorEastAsia" w:hAnsiTheme="minorEastAsia" w:hint="eastAsia"/>
          <w:sz w:val="28"/>
          <w:szCs w:val="28"/>
        </w:rPr>
        <w:t>废气污染防治</w:t>
      </w:r>
      <w:r w:rsidR="002B7A85" w:rsidRPr="00EF0A19">
        <w:rPr>
          <w:rFonts w:asciiTheme="minorEastAsia" w:eastAsiaTheme="minorEastAsia" w:hAnsiTheme="minorEastAsia"/>
          <w:sz w:val="28"/>
          <w:szCs w:val="28"/>
        </w:rPr>
        <w:t>管理，</w:t>
      </w:r>
      <w:r w:rsidR="002B7A85" w:rsidRPr="00EF0A19">
        <w:rPr>
          <w:rFonts w:asciiTheme="minorEastAsia" w:eastAsiaTheme="minorEastAsia" w:hAnsiTheme="minorEastAsia" w:hint="eastAsia"/>
          <w:sz w:val="28"/>
          <w:szCs w:val="28"/>
        </w:rPr>
        <w:t>采取有效措施降低物料运输、装卸、生产过程中的粉尘。</w:t>
      </w:r>
      <w:r w:rsidR="00F83E5C" w:rsidRPr="00EF0A19">
        <w:rPr>
          <w:rFonts w:asciiTheme="minorEastAsia" w:eastAsiaTheme="minorEastAsia" w:hAnsiTheme="minorEastAsia"/>
          <w:sz w:val="28"/>
          <w:szCs w:val="28"/>
        </w:rPr>
        <w:t>石灰窑废气</w:t>
      </w:r>
      <w:r w:rsidR="00F83E5C" w:rsidRPr="00EF0A19">
        <w:rPr>
          <w:rFonts w:asciiTheme="minorEastAsia" w:eastAsiaTheme="minorEastAsia" w:hAnsiTheme="minorEastAsia" w:hint="eastAsia"/>
          <w:sz w:val="28"/>
          <w:szCs w:val="28"/>
        </w:rPr>
        <w:t>通过碱洗</w:t>
      </w:r>
      <w:r w:rsidR="00F83E5C" w:rsidRPr="00EF0A19">
        <w:rPr>
          <w:rFonts w:asciiTheme="minorEastAsia" w:eastAsiaTheme="minorEastAsia" w:hAnsiTheme="minorEastAsia"/>
          <w:sz w:val="28"/>
          <w:szCs w:val="28"/>
        </w:rPr>
        <w:t>塔</w:t>
      </w:r>
      <w:r w:rsidR="003C43E0" w:rsidRPr="00EF0A19">
        <w:rPr>
          <w:rFonts w:asciiTheme="minorEastAsia" w:eastAsiaTheme="minorEastAsia" w:hAnsiTheme="minorEastAsia"/>
          <w:sz w:val="28"/>
          <w:szCs w:val="28"/>
        </w:rPr>
        <w:t>脱硫</w:t>
      </w:r>
      <w:r w:rsidR="003C43E0" w:rsidRPr="00EF0A19">
        <w:rPr>
          <w:rFonts w:asciiTheme="minorEastAsia" w:eastAsiaTheme="minorEastAsia" w:hAnsiTheme="minorEastAsia" w:hint="eastAsia"/>
          <w:sz w:val="28"/>
          <w:szCs w:val="28"/>
        </w:rPr>
        <w:t>除尘净化处理，</w:t>
      </w:r>
      <w:r w:rsidR="003C43E0" w:rsidRPr="00EF0A19">
        <w:rPr>
          <w:rFonts w:asciiTheme="minorEastAsia" w:eastAsiaTheme="minorEastAsia" w:hAnsiTheme="minorEastAsia" w:hint="eastAsia"/>
          <w:sz w:val="28"/>
          <w:szCs w:val="28"/>
          <w:lang w:val="en-GB"/>
        </w:rPr>
        <w:t>应达到</w:t>
      </w:r>
      <w:r w:rsidR="003C43E0" w:rsidRPr="00EF0A19">
        <w:rPr>
          <w:rFonts w:asciiTheme="minorEastAsia" w:eastAsiaTheme="minorEastAsia" w:hAnsiTheme="minorEastAsia"/>
          <w:sz w:val="28"/>
          <w:szCs w:val="28"/>
        </w:rPr>
        <w:t>《工业炉窑大气污染物排放标准》</w:t>
      </w:r>
      <w:r w:rsidR="003C43E0" w:rsidRPr="00EF0A19">
        <w:rPr>
          <w:rFonts w:asciiTheme="minorEastAsia" w:eastAsiaTheme="minorEastAsia" w:hAnsiTheme="minorEastAsia" w:hint="eastAsia"/>
          <w:sz w:val="28"/>
          <w:szCs w:val="28"/>
        </w:rPr>
        <w:t>(</w:t>
      </w:r>
      <w:r w:rsidR="003C43E0" w:rsidRPr="00EF0A19">
        <w:rPr>
          <w:rFonts w:asciiTheme="minorEastAsia" w:eastAsiaTheme="minorEastAsia" w:hAnsiTheme="minorEastAsia"/>
          <w:sz w:val="28"/>
          <w:szCs w:val="28"/>
        </w:rPr>
        <w:t>GB9078-1996</w:t>
      </w:r>
      <w:r w:rsidR="003C43E0" w:rsidRPr="00EF0A19">
        <w:rPr>
          <w:rFonts w:asciiTheme="minorEastAsia" w:eastAsiaTheme="minorEastAsia" w:hAnsiTheme="minorEastAsia" w:hint="eastAsia"/>
          <w:sz w:val="28"/>
          <w:szCs w:val="28"/>
        </w:rPr>
        <w:t>)</w:t>
      </w:r>
      <w:r w:rsidR="003C43E0" w:rsidRPr="00EF0A19">
        <w:rPr>
          <w:rFonts w:asciiTheme="minorEastAsia" w:eastAsiaTheme="minorEastAsia" w:hAnsiTheme="minorEastAsia"/>
          <w:sz w:val="28"/>
          <w:szCs w:val="28"/>
        </w:rPr>
        <w:t>表2中其它炉窑二级标准</w:t>
      </w:r>
      <w:r w:rsidR="00D9464B" w:rsidRPr="00EF0A19">
        <w:rPr>
          <w:rFonts w:asciiTheme="minorEastAsia" w:eastAsiaTheme="minorEastAsia" w:hAnsiTheme="minorEastAsia" w:hint="eastAsia"/>
          <w:sz w:val="28"/>
          <w:szCs w:val="28"/>
        </w:rPr>
        <w:t>要求</w:t>
      </w:r>
      <w:r w:rsidR="003C43E0" w:rsidRPr="00EF0A19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3C43E0" w:rsidRPr="00EF0A19">
        <w:rPr>
          <w:rFonts w:asciiTheme="minorEastAsia" w:eastAsiaTheme="minorEastAsia" w:hAnsiTheme="minorEastAsia"/>
          <w:sz w:val="28"/>
          <w:szCs w:val="28"/>
        </w:rPr>
        <w:t>导热油炉废气</w:t>
      </w:r>
      <w:r w:rsidR="00D9464B" w:rsidRPr="00EF0A19">
        <w:rPr>
          <w:rFonts w:asciiTheme="minorEastAsia" w:eastAsiaTheme="minorEastAsia" w:hAnsiTheme="minorEastAsia" w:hint="eastAsia"/>
          <w:sz w:val="28"/>
          <w:szCs w:val="28"/>
        </w:rPr>
        <w:t>通过</w:t>
      </w:r>
      <w:r w:rsidR="00D9464B" w:rsidRPr="00EF0A19">
        <w:rPr>
          <w:rFonts w:asciiTheme="minorEastAsia" w:eastAsiaTheme="minorEastAsia" w:hAnsiTheme="minorEastAsia"/>
          <w:sz w:val="28"/>
          <w:szCs w:val="28"/>
        </w:rPr>
        <w:t>除尘</w:t>
      </w:r>
      <w:r w:rsidR="00D9464B" w:rsidRPr="00EF0A19">
        <w:rPr>
          <w:rFonts w:asciiTheme="minorEastAsia" w:eastAsiaTheme="minorEastAsia" w:hAnsiTheme="minorEastAsia" w:hint="eastAsia"/>
          <w:sz w:val="28"/>
          <w:szCs w:val="28"/>
        </w:rPr>
        <w:t>处理，应</w:t>
      </w:r>
      <w:r w:rsidR="003C43E0" w:rsidRPr="00EF0A19">
        <w:rPr>
          <w:rFonts w:asciiTheme="minorEastAsia" w:eastAsiaTheme="minorEastAsia" w:hAnsiTheme="minorEastAsia"/>
          <w:bCs/>
          <w:spacing w:val="6"/>
          <w:sz w:val="28"/>
          <w:szCs w:val="28"/>
        </w:rPr>
        <w:t>达到《锅炉大气污染物排放标准》</w:t>
      </w:r>
      <w:r w:rsidR="003C43E0" w:rsidRPr="00EF0A19">
        <w:rPr>
          <w:rFonts w:asciiTheme="minorEastAsia" w:eastAsiaTheme="minorEastAsia" w:hAnsiTheme="minorEastAsia" w:hint="eastAsia"/>
          <w:bCs/>
          <w:spacing w:val="6"/>
          <w:sz w:val="28"/>
          <w:szCs w:val="28"/>
        </w:rPr>
        <w:t>(</w:t>
      </w:r>
      <w:r w:rsidR="003C43E0" w:rsidRPr="00EF0A19">
        <w:rPr>
          <w:rFonts w:asciiTheme="minorEastAsia" w:eastAsiaTheme="minorEastAsia" w:hAnsiTheme="minorEastAsia"/>
          <w:bCs/>
          <w:spacing w:val="6"/>
          <w:sz w:val="28"/>
          <w:szCs w:val="28"/>
        </w:rPr>
        <w:t>GB13271-2014</w:t>
      </w:r>
      <w:r w:rsidR="003C43E0" w:rsidRPr="00EF0A19">
        <w:rPr>
          <w:rFonts w:asciiTheme="minorEastAsia" w:eastAsiaTheme="minorEastAsia" w:hAnsiTheme="minorEastAsia" w:hint="eastAsia"/>
          <w:bCs/>
          <w:spacing w:val="6"/>
          <w:sz w:val="28"/>
          <w:szCs w:val="28"/>
        </w:rPr>
        <w:t>)</w:t>
      </w:r>
      <w:r w:rsidR="003C43E0" w:rsidRPr="00EF0A19">
        <w:rPr>
          <w:rFonts w:asciiTheme="minorEastAsia" w:eastAsiaTheme="minorEastAsia" w:hAnsiTheme="minorEastAsia"/>
          <w:sz w:val="28"/>
          <w:szCs w:val="28"/>
        </w:rPr>
        <w:t>中表2新建导热油炉排放标准限值</w:t>
      </w:r>
      <w:r w:rsidR="00D9464B" w:rsidRPr="00EF0A19">
        <w:rPr>
          <w:rFonts w:asciiTheme="minorEastAsia" w:eastAsiaTheme="minorEastAsia" w:hAnsiTheme="minorEastAsia" w:hint="eastAsia"/>
          <w:sz w:val="28"/>
          <w:szCs w:val="28"/>
        </w:rPr>
        <w:t>要求。破碎、</w:t>
      </w:r>
      <w:r w:rsidR="00A80EE9" w:rsidRPr="00EF0A19">
        <w:rPr>
          <w:rFonts w:asciiTheme="minorEastAsia" w:eastAsiaTheme="minorEastAsia" w:hAnsiTheme="minorEastAsia"/>
          <w:sz w:val="28"/>
          <w:szCs w:val="28"/>
        </w:rPr>
        <w:t>干燥</w:t>
      </w:r>
      <w:r w:rsidR="00A80EE9" w:rsidRPr="00EF0A19">
        <w:rPr>
          <w:rFonts w:asciiTheme="minorEastAsia" w:eastAsiaTheme="minorEastAsia" w:hAnsiTheme="minorEastAsia" w:hint="eastAsia"/>
          <w:sz w:val="28"/>
          <w:szCs w:val="28"/>
          <w:lang w:val="en-GB"/>
        </w:rPr>
        <w:t>、</w:t>
      </w:r>
      <w:r w:rsidR="00A80EE9">
        <w:rPr>
          <w:rFonts w:asciiTheme="minorEastAsia" w:eastAsiaTheme="minorEastAsia" w:hAnsiTheme="minorEastAsia" w:hint="eastAsia"/>
          <w:sz w:val="28"/>
          <w:szCs w:val="28"/>
          <w:lang w:val="en-GB"/>
        </w:rPr>
        <w:t>粉碎、</w:t>
      </w:r>
      <w:r w:rsidR="00D9464B" w:rsidRPr="00EF0A19">
        <w:rPr>
          <w:rFonts w:asciiTheme="minorEastAsia" w:eastAsiaTheme="minorEastAsia" w:hAnsiTheme="minorEastAsia" w:hint="eastAsia"/>
          <w:sz w:val="28"/>
          <w:szCs w:val="28"/>
        </w:rPr>
        <w:t>筛分</w:t>
      </w:r>
      <w:r w:rsidR="00D9464B" w:rsidRPr="00EF0A19">
        <w:rPr>
          <w:rFonts w:asciiTheme="minorEastAsia" w:eastAsiaTheme="minorEastAsia" w:hAnsiTheme="minorEastAsia" w:hint="eastAsia"/>
          <w:sz w:val="28"/>
          <w:szCs w:val="28"/>
          <w:lang w:val="en-GB"/>
        </w:rPr>
        <w:t>等</w:t>
      </w:r>
      <w:r w:rsidR="002368DE" w:rsidRPr="00EF0A19">
        <w:rPr>
          <w:rFonts w:asciiTheme="minorEastAsia" w:eastAsiaTheme="minorEastAsia" w:hAnsiTheme="minorEastAsia" w:hint="eastAsia"/>
          <w:sz w:val="28"/>
          <w:szCs w:val="28"/>
          <w:lang w:val="en-GB"/>
        </w:rPr>
        <w:t>工序产生的</w:t>
      </w:r>
      <w:r w:rsidR="00141F66" w:rsidRPr="00EF0A19">
        <w:rPr>
          <w:rFonts w:asciiTheme="minorEastAsia" w:eastAsiaTheme="minorEastAsia" w:hAnsiTheme="minorEastAsia" w:hint="eastAsia"/>
          <w:sz w:val="28"/>
          <w:szCs w:val="28"/>
          <w:lang w:val="en-GB"/>
        </w:rPr>
        <w:t>粉尘通过除尘处理，应达到</w:t>
      </w:r>
      <w:r w:rsidR="00141F66" w:rsidRPr="00EF0A19">
        <w:rPr>
          <w:rFonts w:asciiTheme="minorEastAsia" w:eastAsiaTheme="minorEastAsia" w:hAnsiTheme="minorEastAsia" w:hint="eastAsia"/>
          <w:kern w:val="0"/>
          <w:sz w:val="28"/>
          <w:szCs w:val="28"/>
        </w:rPr>
        <w:t>《大气污染物综合排放标准》（GB16297-1996）中</w:t>
      </w:r>
      <w:r w:rsidR="00141F66" w:rsidRPr="00EF0A19">
        <w:rPr>
          <w:rFonts w:asciiTheme="minorEastAsia" w:eastAsiaTheme="minorEastAsia" w:hAnsiTheme="minorEastAsia" w:hint="eastAsia"/>
          <w:sz w:val="28"/>
          <w:szCs w:val="28"/>
        </w:rPr>
        <w:t>的排放限值要求。</w:t>
      </w:r>
      <w:r w:rsidR="002B7A85" w:rsidRPr="00EF0A19">
        <w:rPr>
          <w:rFonts w:asciiTheme="minorEastAsia" w:eastAsiaTheme="minorEastAsia" w:hAnsiTheme="minorEastAsia"/>
          <w:snapToGrid w:val="0"/>
          <w:kern w:val="0"/>
          <w:sz w:val="28"/>
          <w:szCs w:val="28"/>
        </w:rPr>
        <w:t>食堂油烟经油烟净化</w:t>
      </w:r>
      <w:r w:rsidR="00DB5022" w:rsidRPr="00EF0A19">
        <w:rPr>
          <w:rFonts w:asciiTheme="minorEastAsia" w:eastAsiaTheme="minorEastAsia" w:hAnsiTheme="minorEastAsia" w:hint="eastAsia"/>
          <w:snapToGrid w:val="0"/>
          <w:kern w:val="0"/>
          <w:sz w:val="28"/>
          <w:szCs w:val="28"/>
        </w:rPr>
        <w:t>设施</w:t>
      </w:r>
      <w:r w:rsidR="002B7A85" w:rsidRPr="00EF0A19">
        <w:rPr>
          <w:rFonts w:asciiTheme="minorEastAsia" w:eastAsiaTheme="minorEastAsia" w:hAnsiTheme="minorEastAsia"/>
          <w:snapToGrid w:val="0"/>
          <w:kern w:val="0"/>
          <w:sz w:val="28"/>
          <w:szCs w:val="28"/>
        </w:rPr>
        <w:t>处理，</w:t>
      </w:r>
      <w:r w:rsidR="002B7A85" w:rsidRPr="00EF0A19">
        <w:rPr>
          <w:rFonts w:asciiTheme="minorEastAsia" w:eastAsiaTheme="minorEastAsia" w:hAnsiTheme="minorEastAsia" w:hint="eastAsia"/>
          <w:snapToGrid w:val="0"/>
          <w:kern w:val="0"/>
          <w:sz w:val="28"/>
          <w:szCs w:val="28"/>
        </w:rPr>
        <w:t>确保</w:t>
      </w:r>
      <w:r w:rsidR="002B7A85" w:rsidRPr="00EF0A19">
        <w:rPr>
          <w:rFonts w:asciiTheme="minorEastAsia" w:eastAsiaTheme="minorEastAsia" w:hAnsiTheme="minorEastAsia"/>
          <w:snapToGrid w:val="0"/>
          <w:kern w:val="0"/>
          <w:sz w:val="28"/>
          <w:szCs w:val="28"/>
        </w:rPr>
        <w:t>达到《饮食业油烟排放标准（试行）》（</w:t>
      </w:r>
      <w:bookmarkStart w:id="0" w:name="OLE_LINK1"/>
      <w:bookmarkStart w:id="1" w:name="OLE_LINK2"/>
      <w:r w:rsidR="002B7A85" w:rsidRPr="00EF0A19">
        <w:rPr>
          <w:rFonts w:asciiTheme="minorEastAsia" w:eastAsiaTheme="minorEastAsia" w:hAnsiTheme="minorEastAsia" w:hint="eastAsia"/>
          <w:snapToGrid w:val="0"/>
          <w:kern w:val="0"/>
          <w:sz w:val="28"/>
          <w:szCs w:val="28"/>
        </w:rPr>
        <w:t>G</w:t>
      </w:r>
      <w:r w:rsidR="002B7A85" w:rsidRPr="00EF0A19">
        <w:rPr>
          <w:rFonts w:asciiTheme="minorEastAsia" w:eastAsiaTheme="minorEastAsia" w:hAnsiTheme="minorEastAsia"/>
          <w:snapToGrid w:val="0"/>
          <w:kern w:val="0"/>
          <w:sz w:val="28"/>
          <w:szCs w:val="28"/>
        </w:rPr>
        <w:t>B18483-2001</w:t>
      </w:r>
      <w:bookmarkEnd w:id="0"/>
      <w:bookmarkEnd w:id="1"/>
      <w:r w:rsidR="002B7A85" w:rsidRPr="00EF0A19">
        <w:rPr>
          <w:rFonts w:asciiTheme="minorEastAsia" w:eastAsiaTheme="minorEastAsia" w:hAnsiTheme="minorEastAsia"/>
          <w:snapToGrid w:val="0"/>
          <w:kern w:val="0"/>
          <w:sz w:val="28"/>
          <w:szCs w:val="28"/>
        </w:rPr>
        <w:t>）</w:t>
      </w:r>
      <w:r w:rsidR="002B7A85" w:rsidRPr="00EF0A19">
        <w:rPr>
          <w:rFonts w:asciiTheme="minorEastAsia" w:eastAsiaTheme="minorEastAsia" w:hAnsiTheme="minorEastAsia" w:hint="eastAsia"/>
          <w:snapToGrid w:val="0"/>
          <w:kern w:val="0"/>
          <w:sz w:val="28"/>
          <w:szCs w:val="28"/>
        </w:rPr>
        <w:t>中排放标准</w:t>
      </w:r>
      <w:r w:rsidR="002B7A85" w:rsidRPr="00EF0A19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782F3E" w:rsidRPr="00EF0A19" w:rsidRDefault="00EF0A19" w:rsidP="00D47ED8">
      <w:pPr>
        <w:spacing w:line="6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>3</w:t>
      </w:r>
      <w:r w:rsidR="00841DF9" w:rsidRPr="00EF0A19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2B7A85" w:rsidRPr="00EF0A19">
        <w:rPr>
          <w:rFonts w:asciiTheme="minorEastAsia" w:eastAsiaTheme="minorEastAsia" w:hAnsiTheme="minorEastAsia" w:hint="eastAsia"/>
          <w:sz w:val="28"/>
          <w:szCs w:val="28"/>
        </w:rPr>
        <w:t>优化平面布局及工艺布置，</w:t>
      </w:r>
      <w:r w:rsidR="00D8184A" w:rsidRPr="00EF0A19">
        <w:rPr>
          <w:rFonts w:asciiTheme="minorEastAsia" w:eastAsiaTheme="minorEastAsia" w:hAnsiTheme="minorEastAsia" w:hint="eastAsia"/>
          <w:sz w:val="28"/>
          <w:szCs w:val="28"/>
        </w:rPr>
        <w:t>对生产设备采取隔声、降噪、基础减振等措施。</w:t>
      </w:r>
      <w:r w:rsidR="0086760E" w:rsidRPr="00EF0A19">
        <w:rPr>
          <w:rFonts w:asciiTheme="minorEastAsia" w:eastAsiaTheme="minorEastAsia" w:hAnsiTheme="minorEastAsia" w:hint="eastAsia"/>
          <w:sz w:val="28"/>
          <w:szCs w:val="28"/>
        </w:rPr>
        <w:t>合理安排各类机械、生产设备和运输车辆的</w:t>
      </w:r>
      <w:r w:rsidR="002B7A85" w:rsidRPr="00EF0A19">
        <w:rPr>
          <w:rFonts w:asciiTheme="minorEastAsia" w:eastAsiaTheme="minorEastAsia" w:hAnsiTheme="minorEastAsia" w:hint="eastAsia"/>
          <w:sz w:val="28"/>
          <w:szCs w:val="28"/>
        </w:rPr>
        <w:t>作</w:t>
      </w:r>
      <w:r w:rsidR="0086760E" w:rsidRPr="00EF0A19">
        <w:rPr>
          <w:rFonts w:asciiTheme="minorEastAsia" w:eastAsiaTheme="minorEastAsia" w:hAnsiTheme="minorEastAsia" w:hint="eastAsia"/>
          <w:sz w:val="28"/>
          <w:szCs w:val="28"/>
        </w:rPr>
        <w:t>业</w:t>
      </w:r>
      <w:r w:rsidR="002B7A85" w:rsidRPr="00EF0A19">
        <w:rPr>
          <w:rFonts w:asciiTheme="minorEastAsia" w:eastAsiaTheme="minorEastAsia" w:hAnsiTheme="minorEastAsia" w:hint="eastAsia"/>
          <w:sz w:val="28"/>
          <w:szCs w:val="28"/>
        </w:rPr>
        <w:t>时间。</w:t>
      </w:r>
      <w:r w:rsidR="00DB5022" w:rsidRPr="00EF0A19">
        <w:rPr>
          <w:rFonts w:asciiTheme="minorEastAsia" w:eastAsiaTheme="minorEastAsia" w:hAnsiTheme="minorEastAsia" w:hint="eastAsia"/>
          <w:sz w:val="28"/>
          <w:szCs w:val="28"/>
        </w:rPr>
        <w:t>按报告表要求落实隔声降噪和管理措施，对噪声进行衰减和控制</w:t>
      </w:r>
      <w:r w:rsidR="002B7A85" w:rsidRPr="00EF0A19">
        <w:rPr>
          <w:rFonts w:asciiTheme="minorEastAsia" w:eastAsiaTheme="minorEastAsia" w:hAnsiTheme="minorEastAsia"/>
          <w:bCs/>
          <w:sz w:val="28"/>
          <w:szCs w:val="28"/>
        </w:rPr>
        <w:t>，</w:t>
      </w:r>
      <w:r w:rsidR="00497D3D" w:rsidRPr="00EF0A19">
        <w:rPr>
          <w:rFonts w:asciiTheme="minorEastAsia" w:eastAsiaTheme="minorEastAsia" w:hAnsiTheme="minorEastAsia" w:hint="eastAsia"/>
          <w:sz w:val="28"/>
          <w:szCs w:val="28"/>
        </w:rPr>
        <w:t>确保</w:t>
      </w:r>
      <w:r w:rsidR="007F0056" w:rsidRPr="00EF0A19">
        <w:rPr>
          <w:rFonts w:asciiTheme="minorEastAsia" w:eastAsiaTheme="minorEastAsia" w:hAnsiTheme="minorEastAsia" w:hint="eastAsia"/>
          <w:sz w:val="28"/>
          <w:szCs w:val="28"/>
        </w:rPr>
        <w:t>厂</w:t>
      </w:r>
      <w:r w:rsidR="00497D3D" w:rsidRPr="00EF0A19">
        <w:rPr>
          <w:rFonts w:asciiTheme="minorEastAsia" w:eastAsiaTheme="minorEastAsia" w:hAnsiTheme="minorEastAsia" w:hint="eastAsia"/>
          <w:sz w:val="28"/>
          <w:szCs w:val="28"/>
        </w:rPr>
        <w:t>界噪声</w:t>
      </w:r>
      <w:r w:rsidR="00125BA0" w:rsidRPr="00EF0A19">
        <w:rPr>
          <w:rFonts w:asciiTheme="minorEastAsia" w:eastAsiaTheme="minorEastAsia" w:hAnsiTheme="minorEastAsia" w:hint="eastAsia"/>
          <w:sz w:val="28"/>
          <w:szCs w:val="28"/>
        </w:rPr>
        <w:t>达到</w:t>
      </w:r>
      <w:r w:rsidR="00782F3E" w:rsidRPr="00EF0A19">
        <w:rPr>
          <w:rFonts w:asciiTheme="minorEastAsia" w:eastAsiaTheme="minorEastAsia" w:hAnsiTheme="minorEastAsia"/>
          <w:sz w:val="28"/>
          <w:szCs w:val="28"/>
        </w:rPr>
        <w:t>《</w:t>
      </w:r>
      <w:r w:rsidR="00782F3E" w:rsidRPr="00EF0A19">
        <w:rPr>
          <w:rFonts w:asciiTheme="minorEastAsia" w:eastAsiaTheme="minorEastAsia" w:hAnsiTheme="minorEastAsia" w:hint="eastAsia"/>
          <w:sz w:val="28"/>
          <w:szCs w:val="28"/>
        </w:rPr>
        <w:t>工业</w:t>
      </w:r>
      <w:r w:rsidR="00782F3E" w:rsidRPr="00EF0A19">
        <w:rPr>
          <w:rFonts w:asciiTheme="minorEastAsia" w:eastAsiaTheme="minorEastAsia" w:hAnsiTheme="minorEastAsia"/>
          <w:sz w:val="28"/>
          <w:szCs w:val="28"/>
        </w:rPr>
        <w:t>企业厂界环境噪声排放标准》</w:t>
      </w:r>
      <w:r w:rsidR="00782F3E" w:rsidRPr="00EF0A19">
        <w:rPr>
          <w:rFonts w:asciiTheme="minorEastAsia" w:eastAsiaTheme="minorEastAsia" w:hAnsiTheme="minorEastAsia" w:hint="eastAsia"/>
          <w:sz w:val="28"/>
          <w:szCs w:val="28"/>
        </w:rPr>
        <w:t>（GB12348－</w:t>
      </w:r>
      <w:r w:rsidR="00782F3E" w:rsidRPr="00EF0A19">
        <w:rPr>
          <w:rFonts w:asciiTheme="minorEastAsia" w:eastAsiaTheme="minorEastAsia" w:hAnsiTheme="minorEastAsia"/>
          <w:sz w:val="28"/>
          <w:szCs w:val="28"/>
        </w:rPr>
        <w:t>2008</w:t>
      </w:r>
      <w:r w:rsidR="00782F3E" w:rsidRPr="00EF0A19">
        <w:rPr>
          <w:rFonts w:asciiTheme="minorEastAsia" w:eastAsiaTheme="minorEastAsia" w:hAnsiTheme="minorEastAsia" w:hint="eastAsia"/>
          <w:sz w:val="28"/>
          <w:szCs w:val="28"/>
        </w:rPr>
        <w:t>）</w:t>
      </w:r>
      <w:r w:rsidR="00125BA0" w:rsidRPr="00EF0A19">
        <w:rPr>
          <w:rFonts w:asciiTheme="minorEastAsia" w:eastAsiaTheme="minorEastAsia" w:hAnsiTheme="minorEastAsia" w:hint="eastAsia"/>
          <w:sz w:val="28"/>
          <w:szCs w:val="28"/>
        </w:rPr>
        <w:t>中</w:t>
      </w:r>
      <w:r w:rsidR="00782F3E" w:rsidRPr="00EF0A19">
        <w:rPr>
          <w:rFonts w:asciiTheme="minorEastAsia" w:eastAsiaTheme="minorEastAsia" w:hAnsiTheme="minorEastAsia" w:hint="eastAsia"/>
          <w:sz w:val="28"/>
          <w:szCs w:val="28"/>
        </w:rPr>
        <w:t>2类</w:t>
      </w:r>
      <w:r w:rsidR="00782F3E" w:rsidRPr="00EF0A19">
        <w:rPr>
          <w:rFonts w:asciiTheme="minorEastAsia" w:eastAsiaTheme="minorEastAsia" w:hAnsiTheme="minorEastAsia"/>
          <w:sz w:val="28"/>
          <w:szCs w:val="28"/>
        </w:rPr>
        <w:t>标准。</w:t>
      </w:r>
    </w:p>
    <w:p w:rsidR="00E912B7" w:rsidRPr="00EF0A19" w:rsidRDefault="00EF0A19" w:rsidP="00D47ED8">
      <w:pPr>
        <w:spacing w:line="6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1A6D95" w:rsidRPr="00EF0A19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2B7A85" w:rsidRPr="00EF0A19">
        <w:rPr>
          <w:rFonts w:asciiTheme="minorEastAsia" w:eastAsiaTheme="minorEastAsia" w:hAnsiTheme="minorEastAsia" w:hint="eastAsia"/>
          <w:sz w:val="28"/>
          <w:szCs w:val="28"/>
        </w:rPr>
        <w:t>按报告表要求对产生的各类固体废物妥善处置。按照</w:t>
      </w:r>
      <w:r w:rsidR="002B7A85" w:rsidRPr="00EF0A19">
        <w:rPr>
          <w:rFonts w:asciiTheme="minorEastAsia" w:eastAsiaTheme="minorEastAsia" w:hAnsiTheme="minorEastAsia"/>
          <w:sz w:val="28"/>
          <w:szCs w:val="28"/>
        </w:rPr>
        <w:t>《一般工业固体废物贮存、处置场污染控制标准》</w:t>
      </w:r>
      <w:r w:rsidR="002B7A85" w:rsidRPr="00EF0A19">
        <w:rPr>
          <w:rFonts w:asciiTheme="minorEastAsia" w:eastAsiaTheme="minorEastAsia" w:hAnsiTheme="minorEastAsia" w:hint="eastAsia"/>
          <w:sz w:val="28"/>
          <w:szCs w:val="28"/>
        </w:rPr>
        <w:t>规范设置和管理</w:t>
      </w:r>
      <w:r w:rsidR="002B7A85" w:rsidRPr="00EF0A19">
        <w:rPr>
          <w:rFonts w:asciiTheme="minorEastAsia" w:eastAsiaTheme="minorEastAsia" w:hAnsiTheme="minorEastAsia"/>
          <w:sz w:val="28"/>
          <w:szCs w:val="28"/>
        </w:rPr>
        <w:t>一般固废</w:t>
      </w:r>
      <w:r w:rsidR="002B7A85" w:rsidRPr="00EF0A19">
        <w:rPr>
          <w:rFonts w:asciiTheme="minorEastAsia" w:eastAsiaTheme="minorEastAsia" w:hAnsiTheme="minorEastAsia" w:hint="eastAsia"/>
          <w:sz w:val="28"/>
          <w:szCs w:val="28"/>
        </w:rPr>
        <w:t>暂存</w:t>
      </w:r>
      <w:r w:rsidR="002B7A85" w:rsidRPr="00EF0A19">
        <w:rPr>
          <w:rFonts w:asciiTheme="minorEastAsia" w:eastAsiaTheme="minorEastAsia" w:hAnsiTheme="minorEastAsia"/>
          <w:sz w:val="28"/>
          <w:szCs w:val="28"/>
        </w:rPr>
        <w:t>场</w:t>
      </w:r>
      <w:r w:rsidR="002B7A85" w:rsidRPr="00EF0A19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E61392">
        <w:rPr>
          <w:rFonts w:asciiTheme="minorEastAsia" w:eastAsiaTheme="minorEastAsia" w:hAnsiTheme="minorEastAsia" w:hint="eastAsia"/>
          <w:sz w:val="28"/>
          <w:szCs w:val="28"/>
        </w:rPr>
        <w:t>除尘器收集的粉尘</w:t>
      </w:r>
      <w:r w:rsidR="007C73BA">
        <w:rPr>
          <w:rFonts w:asciiTheme="minorEastAsia" w:eastAsiaTheme="minorEastAsia" w:hAnsiTheme="minorEastAsia" w:hint="eastAsia"/>
          <w:sz w:val="28"/>
          <w:szCs w:val="28"/>
        </w:rPr>
        <w:t>等</w:t>
      </w:r>
      <w:r w:rsidR="00E61392">
        <w:rPr>
          <w:rFonts w:asciiTheme="minorEastAsia" w:eastAsiaTheme="minorEastAsia" w:hAnsiTheme="minorEastAsia" w:hint="eastAsia"/>
          <w:sz w:val="28"/>
          <w:szCs w:val="28"/>
        </w:rPr>
        <w:t>回收利用，</w:t>
      </w:r>
      <w:r w:rsidRPr="00EF0A19">
        <w:rPr>
          <w:rFonts w:asciiTheme="minorEastAsia" w:eastAsiaTheme="minorEastAsia" w:hAnsiTheme="minorEastAsia"/>
          <w:sz w:val="28"/>
          <w:szCs w:val="28"/>
        </w:rPr>
        <w:t>石灰渣、煤渣</w:t>
      </w:r>
      <w:r w:rsidR="00A41A38" w:rsidRPr="00EF0A19">
        <w:rPr>
          <w:rFonts w:asciiTheme="minorEastAsia" w:eastAsiaTheme="minorEastAsia" w:hAnsiTheme="minorEastAsia" w:hint="eastAsia"/>
          <w:sz w:val="28"/>
          <w:szCs w:val="28"/>
        </w:rPr>
        <w:t>等</w:t>
      </w:r>
      <w:r w:rsidR="002B7A85" w:rsidRPr="00EF0A19">
        <w:rPr>
          <w:rFonts w:asciiTheme="minorEastAsia" w:eastAsiaTheme="minorEastAsia" w:hAnsiTheme="minorEastAsia" w:hint="eastAsia"/>
          <w:sz w:val="28"/>
          <w:szCs w:val="28"/>
        </w:rPr>
        <w:t>外售综合利用。</w:t>
      </w:r>
      <w:r w:rsidR="00E61392">
        <w:rPr>
          <w:rFonts w:asciiTheme="minorEastAsia" w:eastAsiaTheme="minorEastAsia" w:hAnsiTheme="minorEastAsia" w:hint="eastAsia"/>
          <w:kern w:val="0"/>
          <w:sz w:val="28"/>
          <w:szCs w:val="28"/>
        </w:rPr>
        <w:t>沉淀池</w:t>
      </w:r>
      <w:r w:rsidR="00523225" w:rsidRPr="00EF0A19">
        <w:rPr>
          <w:rFonts w:asciiTheme="minorEastAsia" w:eastAsiaTheme="minorEastAsia" w:hAnsiTheme="minorEastAsia"/>
          <w:kern w:val="0"/>
          <w:sz w:val="28"/>
          <w:szCs w:val="28"/>
        </w:rPr>
        <w:t>污泥</w:t>
      </w:r>
      <w:r w:rsidR="00523225" w:rsidRPr="00EF0A19">
        <w:rPr>
          <w:rFonts w:asciiTheme="minorEastAsia" w:eastAsiaTheme="minorEastAsia" w:hAnsiTheme="minorEastAsia" w:hint="eastAsia"/>
          <w:kern w:val="0"/>
          <w:sz w:val="28"/>
          <w:szCs w:val="28"/>
        </w:rPr>
        <w:t>、</w:t>
      </w:r>
      <w:r w:rsidR="002B7A85" w:rsidRPr="00EF0A19">
        <w:rPr>
          <w:rFonts w:asciiTheme="minorEastAsia" w:eastAsiaTheme="minorEastAsia" w:hAnsiTheme="minorEastAsia" w:hint="eastAsia"/>
          <w:sz w:val="28"/>
          <w:szCs w:val="28"/>
        </w:rPr>
        <w:t>生活垃圾</w:t>
      </w:r>
      <w:r w:rsidR="00E61392">
        <w:rPr>
          <w:rFonts w:asciiTheme="minorEastAsia" w:eastAsiaTheme="minorEastAsia" w:hAnsiTheme="minorEastAsia" w:hint="eastAsia"/>
          <w:sz w:val="28"/>
          <w:szCs w:val="28"/>
        </w:rPr>
        <w:t>等</w:t>
      </w:r>
      <w:r w:rsidR="002B7A85" w:rsidRPr="00EF0A19">
        <w:rPr>
          <w:rFonts w:asciiTheme="minorEastAsia" w:eastAsiaTheme="minorEastAsia" w:hAnsiTheme="minorEastAsia" w:hint="eastAsia"/>
          <w:sz w:val="28"/>
          <w:szCs w:val="28"/>
        </w:rPr>
        <w:t>交由环卫部门集中处置。</w:t>
      </w:r>
    </w:p>
    <w:p w:rsidR="00782F3E" w:rsidRPr="00EF0A19" w:rsidRDefault="00EF0A19" w:rsidP="00D47ED8">
      <w:pPr>
        <w:spacing w:line="6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5</w:t>
      </w:r>
      <w:r w:rsidR="00B00B84" w:rsidRPr="00EF0A19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CD18A2" w:rsidRPr="00EF0A19">
        <w:rPr>
          <w:rFonts w:asciiTheme="minorEastAsia" w:eastAsiaTheme="minorEastAsia" w:hAnsiTheme="minorEastAsia" w:hint="eastAsia"/>
          <w:sz w:val="28"/>
          <w:szCs w:val="28"/>
        </w:rPr>
        <w:t>建立环境管理制度，</w:t>
      </w:r>
      <w:r w:rsidR="00034C1E" w:rsidRPr="00EF0A19">
        <w:rPr>
          <w:rFonts w:asciiTheme="minorEastAsia" w:eastAsiaTheme="minorEastAsia" w:hAnsiTheme="minorEastAsia" w:hint="eastAsia"/>
          <w:sz w:val="28"/>
          <w:szCs w:val="28"/>
        </w:rPr>
        <w:t>按要求制定环境</w:t>
      </w:r>
      <w:r w:rsidR="004C6B64" w:rsidRPr="00EF0A19">
        <w:rPr>
          <w:rFonts w:asciiTheme="minorEastAsia" w:eastAsiaTheme="minorEastAsia" w:hAnsiTheme="minorEastAsia" w:hint="eastAsia"/>
          <w:sz w:val="28"/>
          <w:szCs w:val="28"/>
        </w:rPr>
        <w:t>事件</w:t>
      </w:r>
      <w:r w:rsidR="00034C1E" w:rsidRPr="00EF0A19">
        <w:rPr>
          <w:rFonts w:asciiTheme="minorEastAsia" w:eastAsiaTheme="minorEastAsia" w:hAnsiTheme="minorEastAsia" w:hint="eastAsia"/>
          <w:sz w:val="28"/>
          <w:szCs w:val="28"/>
        </w:rPr>
        <w:t>应急预案和</w:t>
      </w:r>
      <w:r w:rsidR="00034C1E" w:rsidRPr="00EF0A19">
        <w:rPr>
          <w:rFonts w:asciiTheme="minorEastAsia" w:eastAsiaTheme="minorEastAsia" w:hAnsiTheme="minorEastAsia" w:hint="eastAsia"/>
          <w:color w:val="000000"/>
          <w:sz w:val="28"/>
          <w:szCs w:val="28"/>
        </w:rPr>
        <w:t>落实风险防范措施</w:t>
      </w:r>
      <w:r w:rsidR="00034C1E" w:rsidRPr="00EF0A19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6C5B60" w:rsidRPr="00EF0A19">
        <w:rPr>
          <w:rFonts w:asciiTheme="minorEastAsia" w:eastAsiaTheme="minorEastAsia" w:hAnsiTheme="minorEastAsia" w:hint="eastAsia"/>
          <w:sz w:val="28"/>
          <w:szCs w:val="28"/>
        </w:rPr>
        <w:t>明确环保管理人员，</w:t>
      </w:r>
      <w:r w:rsidR="00CD18A2" w:rsidRPr="00EF0A19">
        <w:rPr>
          <w:rFonts w:asciiTheme="minorEastAsia" w:eastAsiaTheme="minorEastAsia" w:hAnsiTheme="minorEastAsia" w:hint="eastAsia"/>
          <w:sz w:val="28"/>
          <w:szCs w:val="28"/>
        </w:rPr>
        <w:t>加强</w:t>
      </w:r>
      <w:r w:rsidR="006C5B60" w:rsidRPr="00EF0A19">
        <w:rPr>
          <w:rFonts w:asciiTheme="minorEastAsia" w:eastAsiaTheme="minorEastAsia" w:hAnsiTheme="minorEastAsia" w:hint="eastAsia"/>
          <w:sz w:val="28"/>
          <w:szCs w:val="28"/>
        </w:rPr>
        <w:t>安全生产和</w:t>
      </w:r>
      <w:r w:rsidR="00CD18A2" w:rsidRPr="00EF0A19">
        <w:rPr>
          <w:rFonts w:asciiTheme="minorEastAsia" w:eastAsiaTheme="minorEastAsia" w:hAnsiTheme="minorEastAsia" w:hint="eastAsia"/>
          <w:sz w:val="28"/>
          <w:szCs w:val="28"/>
        </w:rPr>
        <w:t>环保设施</w:t>
      </w:r>
      <w:r w:rsidR="00034C1E" w:rsidRPr="00EF0A19">
        <w:rPr>
          <w:rFonts w:asciiTheme="minorEastAsia" w:eastAsiaTheme="minorEastAsia" w:hAnsiTheme="minorEastAsia" w:hint="eastAsia"/>
          <w:sz w:val="28"/>
          <w:szCs w:val="28"/>
        </w:rPr>
        <w:t>运行</w:t>
      </w:r>
      <w:r w:rsidR="00CD18A2" w:rsidRPr="00EF0A19">
        <w:rPr>
          <w:rFonts w:asciiTheme="minorEastAsia" w:eastAsiaTheme="minorEastAsia" w:hAnsiTheme="minorEastAsia" w:hint="eastAsia"/>
          <w:sz w:val="28"/>
          <w:szCs w:val="28"/>
        </w:rPr>
        <w:t>管理</w:t>
      </w:r>
      <w:r w:rsidR="00034C1E" w:rsidRPr="00EF0A19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CD18A2" w:rsidRPr="00EF0A19">
        <w:rPr>
          <w:rFonts w:asciiTheme="minorEastAsia" w:eastAsiaTheme="minorEastAsia" w:hAnsiTheme="minorEastAsia" w:hint="eastAsia"/>
          <w:sz w:val="28"/>
          <w:szCs w:val="28"/>
        </w:rPr>
        <w:t>确保各类污染物稳定达标排放，严防环境污染事故发生。</w:t>
      </w:r>
    </w:p>
    <w:p w:rsidR="00034C1E" w:rsidRPr="00EF0A19" w:rsidRDefault="00EF0A19" w:rsidP="00D47ED8">
      <w:pPr>
        <w:spacing w:line="6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6</w:t>
      </w:r>
      <w:r w:rsidR="00034C1E" w:rsidRPr="00EF0A19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034C1E" w:rsidRPr="00EF0A19">
        <w:rPr>
          <w:rFonts w:asciiTheme="minorEastAsia" w:eastAsiaTheme="minorEastAsia" w:hAnsiTheme="minorEastAsia" w:cs="仿宋_GB2312" w:hint="eastAsia"/>
          <w:color w:val="000000"/>
          <w:sz w:val="28"/>
          <w:szCs w:val="28"/>
          <w:lang w:val="zh-CN"/>
        </w:rPr>
        <w:t>加强对项目附近环境敏感点的环境保护，处理好与周边的关系。</w:t>
      </w:r>
      <w:r w:rsidR="00034C1E" w:rsidRPr="00EF0A19">
        <w:rPr>
          <w:rFonts w:asciiTheme="minorEastAsia" w:eastAsiaTheme="minorEastAsia" w:hAnsiTheme="minorEastAsia" w:hint="eastAsia"/>
          <w:sz w:val="28"/>
          <w:szCs w:val="28"/>
        </w:rPr>
        <w:t>项目在建设、营运期必须全面落实环保措施，</w:t>
      </w:r>
      <w:r w:rsidR="00034C1E" w:rsidRPr="00EF0A19">
        <w:rPr>
          <w:rFonts w:asciiTheme="minorEastAsia" w:eastAsiaTheme="minorEastAsia" w:hAnsiTheme="minorEastAsia" w:cs="仿宋_GB2312" w:hint="eastAsia"/>
          <w:color w:val="000000"/>
          <w:sz w:val="28"/>
          <w:szCs w:val="28"/>
          <w:lang w:val="zh-CN"/>
        </w:rPr>
        <w:t>防止周边群众因环保诉求而引发矛盾，自觉维护社会稳定</w:t>
      </w:r>
      <w:r w:rsidR="00034C1E" w:rsidRPr="00EF0A19">
        <w:rPr>
          <w:rFonts w:asciiTheme="minorEastAsia" w:eastAsiaTheme="minorEastAsia" w:hAnsiTheme="minorEastAsia" w:cs="仿宋_GB2312" w:hint="eastAsia"/>
          <w:color w:val="000000"/>
          <w:sz w:val="28"/>
          <w:szCs w:val="28"/>
        </w:rPr>
        <w:t>。</w:t>
      </w:r>
    </w:p>
    <w:p w:rsidR="002B7A85" w:rsidRPr="00EF0A19" w:rsidRDefault="00EF0A19" w:rsidP="00D47ED8">
      <w:pPr>
        <w:spacing w:line="6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7</w:t>
      </w:r>
      <w:r w:rsidR="002B7A85" w:rsidRPr="00EF0A19">
        <w:rPr>
          <w:rFonts w:asciiTheme="minorEastAsia" w:eastAsiaTheme="minorEastAsia" w:hAnsiTheme="minorEastAsia" w:hint="eastAsia"/>
          <w:sz w:val="28"/>
          <w:szCs w:val="28"/>
        </w:rPr>
        <w:t>、根据环评报告，确定本项目污染物总量控制指标：</w:t>
      </w:r>
      <w:r w:rsidR="007C73BA">
        <w:rPr>
          <w:rFonts w:asciiTheme="minorEastAsia" w:eastAsiaTheme="minorEastAsia" w:hAnsiTheme="minorEastAsia" w:hint="eastAsia"/>
          <w:sz w:val="28"/>
          <w:szCs w:val="28"/>
        </w:rPr>
        <w:t>化学需氧量（</w:t>
      </w:r>
      <w:r w:rsidR="007C73BA" w:rsidRPr="00832BF1">
        <w:rPr>
          <w:rFonts w:asciiTheme="minorEastAsia" w:eastAsiaTheme="minorEastAsia" w:hAnsiTheme="minorEastAsia" w:cs="David" w:hint="eastAsia"/>
          <w:sz w:val="28"/>
          <w:szCs w:val="28"/>
        </w:rPr>
        <w:t>COD</w:t>
      </w:r>
      <w:r w:rsidR="007C73BA">
        <w:rPr>
          <w:rFonts w:asciiTheme="minorEastAsia" w:eastAsiaTheme="minorEastAsia" w:hAnsiTheme="minorEastAsia" w:hint="eastAsia"/>
          <w:sz w:val="28"/>
          <w:szCs w:val="28"/>
        </w:rPr>
        <w:t>）</w:t>
      </w:r>
      <w:r w:rsidR="007C73BA" w:rsidRPr="00EF0A19">
        <w:rPr>
          <w:rFonts w:asciiTheme="minorEastAsia" w:eastAsiaTheme="minorEastAsia" w:hAnsiTheme="minorEastAsia" w:hint="eastAsia"/>
          <w:sz w:val="28"/>
          <w:szCs w:val="28"/>
        </w:rPr>
        <w:t>≤</w:t>
      </w:r>
      <w:r w:rsidR="007C73BA">
        <w:rPr>
          <w:rFonts w:asciiTheme="minorEastAsia" w:eastAsiaTheme="minorEastAsia" w:hAnsiTheme="minorEastAsia" w:hint="eastAsia"/>
          <w:sz w:val="28"/>
          <w:szCs w:val="28"/>
        </w:rPr>
        <w:t>0.33</w:t>
      </w:r>
      <w:r w:rsidR="007C73BA" w:rsidRPr="00EF0A19">
        <w:rPr>
          <w:rFonts w:asciiTheme="minorEastAsia" w:eastAsiaTheme="minorEastAsia" w:hAnsiTheme="minorEastAsia" w:hint="eastAsia"/>
          <w:sz w:val="28"/>
          <w:szCs w:val="28"/>
        </w:rPr>
        <w:t>吨/年</w:t>
      </w:r>
      <w:r w:rsidR="007C73BA">
        <w:rPr>
          <w:rFonts w:asciiTheme="minorEastAsia" w:eastAsiaTheme="minorEastAsia" w:hAnsiTheme="minorEastAsia" w:hint="eastAsia"/>
          <w:sz w:val="28"/>
          <w:szCs w:val="28"/>
        </w:rPr>
        <w:t>；</w:t>
      </w:r>
      <w:r w:rsidR="007C73BA" w:rsidRPr="007C73BA">
        <w:rPr>
          <w:rFonts w:asciiTheme="minorEastAsia" w:eastAsiaTheme="minorEastAsia" w:hAnsiTheme="minorEastAsia" w:hint="eastAsia"/>
          <w:sz w:val="28"/>
          <w:szCs w:val="28"/>
        </w:rPr>
        <w:t>氨氮（</w:t>
      </w:r>
      <w:r w:rsidR="007C73BA" w:rsidRPr="007C73BA">
        <w:rPr>
          <w:rFonts w:asciiTheme="minorEastAsia" w:eastAsiaTheme="minorEastAsia" w:hAnsiTheme="minorEastAsia"/>
          <w:kern w:val="0"/>
          <w:sz w:val="28"/>
          <w:szCs w:val="28"/>
        </w:rPr>
        <w:t>NH</w:t>
      </w:r>
      <w:r w:rsidR="007C73BA" w:rsidRPr="007C73BA">
        <w:rPr>
          <w:rFonts w:asciiTheme="minorEastAsia" w:eastAsiaTheme="minorEastAsia" w:hAnsiTheme="minorEastAsia"/>
          <w:kern w:val="0"/>
          <w:sz w:val="28"/>
          <w:szCs w:val="28"/>
          <w:vertAlign w:val="subscript"/>
        </w:rPr>
        <w:t>3</w:t>
      </w:r>
      <w:r w:rsidR="007C73BA" w:rsidRPr="007C73BA">
        <w:rPr>
          <w:rFonts w:asciiTheme="minorEastAsia" w:eastAsiaTheme="minorEastAsia" w:hAnsiTheme="minorEastAsia"/>
          <w:kern w:val="0"/>
          <w:sz w:val="28"/>
          <w:szCs w:val="28"/>
        </w:rPr>
        <w:t>-N</w:t>
      </w:r>
      <w:r w:rsidR="007C73BA" w:rsidRPr="007C73BA">
        <w:rPr>
          <w:rFonts w:asciiTheme="minorEastAsia" w:eastAsiaTheme="minorEastAsia" w:hAnsiTheme="minorEastAsia" w:hint="eastAsia"/>
          <w:sz w:val="28"/>
          <w:szCs w:val="28"/>
        </w:rPr>
        <w:t>）</w:t>
      </w:r>
      <w:r w:rsidR="007C73BA" w:rsidRPr="00EF0A19">
        <w:rPr>
          <w:rFonts w:asciiTheme="minorEastAsia" w:eastAsiaTheme="minorEastAsia" w:hAnsiTheme="minorEastAsia" w:hint="eastAsia"/>
          <w:sz w:val="28"/>
          <w:szCs w:val="28"/>
        </w:rPr>
        <w:t>≤</w:t>
      </w:r>
      <w:r w:rsidR="007C73BA">
        <w:rPr>
          <w:rFonts w:asciiTheme="minorEastAsia" w:eastAsiaTheme="minorEastAsia" w:hAnsiTheme="minorEastAsia" w:hint="eastAsia"/>
          <w:sz w:val="28"/>
          <w:szCs w:val="28"/>
        </w:rPr>
        <w:t>0.</w:t>
      </w:r>
      <w:r w:rsidR="00832BF1">
        <w:rPr>
          <w:rFonts w:asciiTheme="minorEastAsia" w:eastAsiaTheme="minorEastAsia" w:hAnsiTheme="minorEastAsia" w:hint="eastAsia"/>
          <w:sz w:val="28"/>
          <w:szCs w:val="28"/>
        </w:rPr>
        <w:t>04</w:t>
      </w:r>
      <w:r w:rsidR="007C73BA" w:rsidRPr="00EF0A19">
        <w:rPr>
          <w:rFonts w:asciiTheme="minorEastAsia" w:eastAsiaTheme="minorEastAsia" w:hAnsiTheme="minorEastAsia" w:hint="eastAsia"/>
          <w:sz w:val="28"/>
          <w:szCs w:val="28"/>
        </w:rPr>
        <w:t>吨/年</w:t>
      </w:r>
      <w:r w:rsidR="007C73BA">
        <w:rPr>
          <w:rFonts w:asciiTheme="minorEastAsia" w:eastAsiaTheme="minorEastAsia" w:hAnsiTheme="minorEastAsia" w:hint="eastAsia"/>
          <w:sz w:val="28"/>
          <w:szCs w:val="28"/>
        </w:rPr>
        <w:t>；</w:t>
      </w:r>
      <w:r w:rsidR="002B7A85" w:rsidRPr="00EF0A19">
        <w:rPr>
          <w:rFonts w:asciiTheme="minorEastAsia" w:eastAsiaTheme="minorEastAsia" w:hAnsiTheme="minorEastAsia" w:hint="eastAsia"/>
          <w:sz w:val="28"/>
          <w:szCs w:val="28"/>
        </w:rPr>
        <w:t>二氧化硫（SO</w:t>
      </w:r>
      <w:r w:rsidR="002B7A85" w:rsidRPr="00EF0A19">
        <w:rPr>
          <w:rFonts w:asciiTheme="minorEastAsia" w:eastAsiaTheme="minorEastAsia" w:hAnsiTheme="minorEastAsia" w:hint="eastAsia"/>
          <w:sz w:val="28"/>
          <w:szCs w:val="28"/>
          <w:vertAlign w:val="subscript"/>
        </w:rPr>
        <w:t>2</w:t>
      </w:r>
      <w:r w:rsidR="002B7A85" w:rsidRPr="00EF0A19">
        <w:rPr>
          <w:rFonts w:asciiTheme="minorEastAsia" w:eastAsiaTheme="minorEastAsia" w:hAnsiTheme="minorEastAsia" w:hint="eastAsia"/>
          <w:sz w:val="28"/>
          <w:szCs w:val="28"/>
        </w:rPr>
        <w:t>）≤</w:t>
      </w:r>
      <w:r w:rsidR="00832BF1">
        <w:rPr>
          <w:rFonts w:asciiTheme="minorEastAsia" w:eastAsiaTheme="minorEastAsia" w:hAnsiTheme="minorEastAsia" w:hint="eastAsia"/>
          <w:sz w:val="28"/>
          <w:szCs w:val="28"/>
        </w:rPr>
        <w:t>1.8</w:t>
      </w:r>
      <w:r w:rsidR="002B7A85" w:rsidRPr="00EF0A19">
        <w:rPr>
          <w:rFonts w:asciiTheme="minorEastAsia" w:eastAsiaTheme="minorEastAsia" w:hAnsiTheme="minorEastAsia" w:hint="eastAsia"/>
          <w:sz w:val="28"/>
          <w:szCs w:val="28"/>
        </w:rPr>
        <w:t>吨/年；氮氧化物（NO</w:t>
      </w:r>
      <w:r w:rsidR="002B7A85" w:rsidRPr="00EF0A19">
        <w:rPr>
          <w:rFonts w:asciiTheme="minorEastAsia" w:eastAsiaTheme="minorEastAsia" w:hAnsiTheme="minorEastAsia" w:hint="eastAsia"/>
          <w:sz w:val="28"/>
          <w:szCs w:val="28"/>
          <w:vertAlign w:val="subscript"/>
        </w:rPr>
        <w:t>X</w:t>
      </w:r>
      <w:r w:rsidR="002B7A85" w:rsidRPr="00EF0A19">
        <w:rPr>
          <w:rFonts w:asciiTheme="minorEastAsia" w:eastAsiaTheme="minorEastAsia" w:hAnsiTheme="minorEastAsia" w:hint="eastAsia"/>
          <w:sz w:val="28"/>
          <w:szCs w:val="28"/>
        </w:rPr>
        <w:t>）≤</w:t>
      </w:r>
      <w:r w:rsidR="00832BF1">
        <w:rPr>
          <w:rFonts w:asciiTheme="minorEastAsia" w:eastAsiaTheme="minorEastAsia" w:hAnsiTheme="minorEastAsia" w:hint="eastAsia"/>
          <w:sz w:val="28"/>
          <w:szCs w:val="28"/>
        </w:rPr>
        <w:t>1.42</w:t>
      </w:r>
      <w:r w:rsidR="002B7A85" w:rsidRPr="00EF0A19">
        <w:rPr>
          <w:rFonts w:asciiTheme="minorEastAsia" w:eastAsiaTheme="minorEastAsia" w:hAnsiTheme="minorEastAsia" w:hint="eastAsia"/>
          <w:sz w:val="28"/>
          <w:szCs w:val="28"/>
        </w:rPr>
        <w:t>吨/年。</w:t>
      </w:r>
    </w:p>
    <w:p w:rsidR="00782F3E" w:rsidRPr="00EF0A19" w:rsidRDefault="00782F3E" w:rsidP="00D47ED8">
      <w:pPr>
        <w:spacing w:line="6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F0A19">
        <w:rPr>
          <w:rFonts w:asciiTheme="minorEastAsia" w:eastAsiaTheme="minorEastAsia" w:hAnsiTheme="minorEastAsia" w:hint="eastAsia"/>
          <w:sz w:val="28"/>
          <w:szCs w:val="28"/>
        </w:rPr>
        <w:t>三、</w:t>
      </w:r>
      <w:r w:rsidR="00FA5D55" w:rsidRPr="00EF0A19">
        <w:rPr>
          <w:rFonts w:asciiTheme="minorEastAsia" w:eastAsiaTheme="minorEastAsia" w:hAnsiTheme="minorEastAsia" w:hint="eastAsia"/>
          <w:sz w:val="28"/>
          <w:szCs w:val="28"/>
        </w:rPr>
        <w:t>建设</w:t>
      </w:r>
      <w:r w:rsidR="00A50487" w:rsidRPr="00EF0A19">
        <w:rPr>
          <w:rFonts w:asciiTheme="minorEastAsia" w:eastAsiaTheme="minorEastAsia" w:hAnsiTheme="minorEastAsia" w:hint="eastAsia"/>
          <w:sz w:val="28"/>
          <w:szCs w:val="28"/>
        </w:rPr>
        <w:t>项目竣工后，建设单位应当</w:t>
      </w:r>
      <w:r w:rsidR="00777E8E" w:rsidRPr="00EF0A19">
        <w:rPr>
          <w:rFonts w:asciiTheme="minorEastAsia" w:eastAsiaTheme="minorEastAsia" w:hAnsiTheme="minorEastAsia" w:hint="eastAsia"/>
          <w:sz w:val="28"/>
          <w:szCs w:val="28"/>
        </w:rPr>
        <w:t>按照相关规定和要求，对配套建设的环境保护设施进行验收，</w:t>
      </w:r>
      <w:r w:rsidR="00A50487" w:rsidRPr="00EF0A19">
        <w:rPr>
          <w:rFonts w:asciiTheme="minorEastAsia" w:eastAsiaTheme="minorEastAsia" w:hAnsiTheme="minorEastAsia" w:hint="eastAsia"/>
          <w:sz w:val="28"/>
          <w:szCs w:val="28"/>
        </w:rPr>
        <w:t>验收合格后方可投入</w:t>
      </w:r>
      <w:r w:rsidR="00FA5D55" w:rsidRPr="00EF0A19">
        <w:rPr>
          <w:rFonts w:asciiTheme="minorEastAsia" w:eastAsiaTheme="minorEastAsia" w:hAnsiTheme="minorEastAsia" w:hint="eastAsia"/>
          <w:sz w:val="28"/>
          <w:szCs w:val="28"/>
        </w:rPr>
        <w:t>生产</w:t>
      </w:r>
      <w:r w:rsidR="00A50487" w:rsidRPr="00EF0A19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782F3E" w:rsidRPr="00EF0A19" w:rsidRDefault="00782F3E" w:rsidP="00D47ED8">
      <w:pPr>
        <w:spacing w:line="6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F0A19">
        <w:rPr>
          <w:rFonts w:asciiTheme="minorEastAsia" w:eastAsiaTheme="minorEastAsia" w:hAnsiTheme="minorEastAsia" w:hint="eastAsia"/>
          <w:sz w:val="28"/>
          <w:szCs w:val="28"/>
        </w:rPr>
        <w:t>四、</w:t>
      </w:r>
      <w:r w:rsidR="00A50487" w:rsidRPr="00EF0A19">
        <w:rPr>
          <w:rFonts w:asciiTheme="minorEastAsia" w:eastAsiaTheme="minorEastAsia" w:hAnsiTheme="minorEastAsia" w:hint="eastAsia"/>
          <w:sz w:val="28"/>
          <w:szCs w:val="28"/>
        </w:rPr>
        <w:t>本批复及有关附件是该项目环保审批的法律文件。该</w:t>
      </w:r>
      <w:r w:rsidR="00FA5D55" w:rsidRPr="00EF0A19">
        <w:rPr>
          <w:rFonts w:asciiTheme="minorEastAsia" w:eastAsiaTheme="minorEastAsia" w:hAnsiTheme="minorEastAsia" w:hint="eastAsia"/>
          <w:sz w:val="28"/>
          <w:szCs w:val="28"/>
        </w:rPr>
        <w:t>建设</w:t>
      </w:r>
      <w:r w:rsidR="00A50487" w:rsidRPr="00EF0A19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D14886" w:rsidRPr="00EF0A19">
        <w:rPr>
          <w:rFonts w:asciiTheme="minorEastAsia" w:eastAsiaTheme="minorEastAsia" w:hAnsiTheme="minorEastAsia" w:hint="eastAsia"/>
          <w:sz w:val="28"/>
          <w:szCs w:val="28"/>
        </w:rPr>
        <w:t>报告表</w:t>
      </w:r>
      <w:r w:rsidR="00A50487" w:rsidRPr="00EF0A19">
        <w:rPr>
          <w:rFonts w:asciiTheme="minorEastAsia" w:eastAsiaTheme="minorEastAsia" w:hAnsiTheme="minorEastAsia" w:hint="eastAsia"/>
          <w:sz w:val="28"/>
          <w:szCs w:val="28"/>
        </w:rPr>
        <w:t>自批</w:t>
      </w:r>
      <w:r w:rsidR="00D14886" w:rsidRPr="00EF0A19">
        <w:rPr>
          <w:rFonts w:asciiTheme="minorEastAsia" w:eastAsiaTheme="minorEastAsia" w:hAnsiTheme="minorEastAsia" w:hint="eastAsia"/>
          <w:sz w:val="28"/>
          <w:szCs w:val="28"/>
        </w:rPr>
        <w:t>准</w:t>
      </w:r>
      <w:r w:rsidR="00A50487" w:rsidRPr="00EF0A19">
        <w:rPr>
          <w:rFonts w:asciiTheme="minorEastAsia" w:eastAsiaTheme="minorEastAsia" w:hAnsiTheme="minorEastAsia" w:hint="eastAsia"/>
          <w:sz w:val="28"/>
          <w:szCs w:val="28"/>
        </w:rPr>
        <w:t>之日起超过5年方开工建设的，或改变</w:t>
      </w:r>
      <w:r w:rsidR="00DB5022" w:rsidRPr="00EF0A19">
        <w:rPr>
          <w:rFonts w:asciiTheme="minorEastAsia" w:eastAsiaTheme="minorEastAsia" w:hAnsiTheme="minorEastAsia" w:hint="eastAsia"/>
          <w:sz w:val="28"/>
          <w:szCs w:val="28"/>
        </w:rPr>
        <w:t>建设</w:t>
      </w:r>
      <w:r w:rsidR="00A50487" w:rsidRPr="00EF0A19">
        <w:rPr>
          <w:rFonts w:asciiTheme="minorEastAsia" w:eastAsiaTheme="minorEastAsia" w:hAnsiTheme="minorEastAsia" w:hint="eastAsia"/>
          <w:sz w:val="28"/>
          <w:szCs w:val="28"/>
        </w:rPr>
        <w:t>项目性质、规</w:t>
      </w:r>
      <w:r w:rsidR="00A50487" w:rsidRPr="00EF0A19">
        <w:rPr>
          <w:rFonts w:asciiTheme="minorEastAsia" w:eastAsiaTheme="minorEastAsia" w:hAnsiTheme="minorEastAsia" w:hint="eastAsia"/>
          <w:sz w:val="28"/>
          <w:szCs w:val="28"/>
        </w:rPr>
        <w:lastRenderedPageBreak/>
        <w:t>模、工艺、地点、环境保护措施的，必须依法重新报批。</w:t>
      </w:r>
    </w:p>
    <w:p w:rsidR="00782F3E" w:rsidRPr="00EF0A19" w:rsidRDefault="00782F3E" w:rsidP="00D47ED8">
      <w:pPr>
        <w:spacing w:line="6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F0A19">
        <w:rPr>
          <w:rFonts w:asciiTheme="minorEastAsia" w:eastAsiaTheme="minorEastAsia" w:hAnsiTheme="minorEastAsia" w:hint="eastAsia"/>
          <w:sz w:val="28"/>
          <w:szCs w:val="28"/>
        </w:rPr>
        <w:t>五、</w:t>
      </w:r>
      <w:r w:rsidR="00FA5D55" w:rsidRPr="00EF0A19">
        <w:rPr>
          <w:rFonts w:asciiTheme="minorEastAsia" w:eastAsiaTheme="minorEastAsia" w:hAnsiTheme="minorEastAsia" w:hint="eastAsia"/>
          <w:sz w:val="28"/>
          <w:szCs w:val="28"/>
        </w:rPr>
        <w:t>该建设项目报告表批准后</w:t>
      </w:r>
      <w:r w:rsidR="00FC68EF" w:rsidRPr="00EF0A19">
        <w:rPr>
          <w:rFonts w:asciiTheme="minorEastAsia" w:eastAsiaTheme="minorEastAsia" w:hAnsiTheme="minorEastAsia" w:hint="eastAsia"/>
          <w:sz w:val="28"/>
          <w:szCs w:val="28"/>
        </w:rPr>
        <w:t>，由环境监察大队和环境监察</w:t>
      </w:r>
      <w:r w:rsidR="00EF0A19" w:rsidRPr="00EF0A19">
        <w:rPr>
          <w:rFonts w:asciiTheme="minorEastAsia" w:eastAsiaTheme="minorEastAsia" w:hAnsiTheme="minorEastAsia" w:hint="eastAsia"/>
          <w:sz w:val="28"/>
          <w:szCs w:val="28"/>
        </w:rPr>
        <w:t>黎家坪</w:t>
      </w:r>
      <w:r w:rsidR="00FC68EF" w:rsidRPr="00EF0A19">
        <w:rPr>
          <w:rFonts w:asciiTheme="minorEastAsia" w:eastAsiaTheme="minorEastAsia" w:hAnsiTheme="minorEastAsia" w:hint="eastAsia"/>
          <w:sz w:val="28"/>
          <w:szCs w:val="28"/>
        </w:rPr>
        <w:t>中队加强对</w:t>
      </w:r>
      <w:r w:rsidR="00FA5D55" w:rsidRPr="00EF0A19">
        <w:rPr>
          <w:rFonts w:asciiTheme="minorEastAsia" w:eastAsiaTheme="minorEastAsia" w:hAnsiTheme="minorEastAsia" w:hint="eastAsia"/>
          <w:sz w:val="28"/>
          <w:szCs w:val="28"/>
        </w:rPr>
        <w:t>建设</w:t>
      </w:r>
      <w:r w:rsidR="00FC68EF" w:rsidRPr="00EF0A19">
        <w:rPr>
          <w:rFonts w:asciiTheme="minorEastAsia" w:eastAsiaTheme="minorEastAsia" w:hAnsiTheme="minorEastAsia" w:hint="eastAsia"/>
          <w:sz w:val="28"/>
          <w:szCs w:val="28"/>
        </w:rPr>
        <w:t>项目环境保护“三同时”制度执行情况的监督检查和日常环境管理工作，督促落实好各项环保措施。</w:t>
      </w:r>
    </w:p>
    <w:p w:rsidR="009A5996" w:rsidRPr="00EF0A19" w:rsidRDefault="009A5996" w:rsidP="00D47ED8">
      <w:pPr>
        <w:spacing w:line="6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6D7DA5" w:rsidRPr="00EF0A19" w:rsidRDefault="006D7DA5" w:rsidP="00D47ED8">
      <w:pPr>
        <w:spacing w:line="6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D2526D" w:rsidRPr="00EF0A19" w:rsidRDefault="00782F3E" w:rsidP="00D47ED8">
      <w:pPr>
        <w:spacing w:line="600" w:lineRule="exact"/>
        <w:rPr>
          <w:rFonts w:asciiTheme="minorEastAsia" w:eastAsiaTheme="minorEastAsia" w:hAnsiTheme="minorEastAsia"/>
          <w:sz w:val="28"/>
          <w:szCs w:val="28"/>
        </w:rPr>
      </w:pPr>
      <w:r w:rsidRPr="00EF0A19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</w:t>
      </w:r>
      <w:r w:rsidR="00BD6398" w:rsidRPr="00EF0A19">
        <w:rPr>
          <w:rFonts w:asciiTheme="minorEastAsia" w:eastAsiaTheme="minorEastAsia" w:hAnsiTheme="minorEastAsia" w:hint="eastAsia"/>
          <w:sz w:val="28"/>
          <w:szCs w:val="28"/>
        </w:rPr>
        <w:t xml:space="preserve">             </w:t>
      </w:r>
      <w:r w:rsidR="00D2526D" w:rsidRPr="00EF0A19">
        <w:rPr>
          <w:rFonts w:asciiTheme="minorEastAsia" w:eastAsiaTheme="minorEastAsia" w:hAnsiTheme="minorEastAsia" w:hint="eastAsia"/>
          <w:sz w:val="28"/>
          <w:szCs w:val="28"/>
        </w:rPr>
        <w:t>永州市生态环境局祁阳分局</w:t>
      </w:r>
    </w:p>
    <w:p w:rsidR="00A6133F" w:rsidRPr="00EF0A19" w:rsidRDefault="00D2526D" w:rsidP="00D47ED8">
      <w:pPr>
        <w:spacing w:line="600" w:lineRule="exact"/>
        <w:rPr>
          <w:rFonts w:asciiTheme="minorEastAsia" w:eastAsiaTheme="minorEastAsia" w:hAnsiTheme="minorEastAsia"/>
          <w:sz w:val="28"/>
          <w:szCs w:val="28"/>
        </w:rPr>
      </w:pPr>
      <w:r w:rsidRPr="00EF0A19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          2019年</w:t>
      </w:r>
      <w:r w:rsidR="00832BF1">
        <w:rPr>
          <w:rFonts w:asciiTheme="minorEastAsia" w:eastAsiaTheme="minorEastAsia" w:hAnsiTheme="minorEastAsia" w:hint="eastAsia"/>
          <w:sz w:val="28"/>
          <w:szCs w:val="28"/>
        </w:rPr>
        <w:t>10</w:t>
      </w:r>
      <w:r w:rsidRPr="00EF0A19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832BF1">
        <w:rPr>
          <w:rFonts w:asciiTheme="minorEastAsia" w:eastAsiaTheme="minorEastAsia" w:hAnsiTheme="minorEastAsia" w:hint="eastAsia"/>
          <w:sz w:val="28"/>
          <w:szCs w:val="28"/>
        </w:rPr>
        <w:t>21</w:t>
      </w:r>
      <w:r w:rsidRPr="00EF0A19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A6133F" w:rsidRPr="00EF0A19" w:rsidSect="00C73D63">
      <w:headerReference w:type="default" r:id="rId7"/>
      <w:footerReference w:type="default" r:id="rId8"/>
      <w:pgSz w:w="11906" w:h="16838"/>
      <w:pgMar w:top="1440" w:right="1633" w:bottom="1723" w:left="1633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59D" w:rsidRDefault="00B7159D" w:rsidP="00C73D63">
      <w:r>
        <w:separator/>
      </w:r>
    </w:p>
  </w:endnote>
  <w:endnote w:type="continuationSeparator" w:id="0">
    <w:p w:rsidR="00B7159D" w:rsidRDefault="00B7159D" w:rsidP="00C73D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90632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A32B7B" w:rsidRDefault="00A32B7B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517129" w:rsidRPr="00A32B7B">
              <w:rPr>
                <w:rFonts w:ascii="楷体" w:eastAsia="楷体" w:hAnsi="楷体"/>
                <w:b/>
                <w:sz w:val="21"/>
                <w:szCs w:val="21"/>
              </w:rPr>
              <w:fldChar w:fldCharType="begin"/>
            </w:r>
            <w:r w:rsidRPr="00A32B7B">
              <w:rPr>
                <w:rFonts w:ascii="楷体" w:eastAsia="楷体" w:hAnsi="楷体"/>
                <w:b/>
                <w:sz w:val="21"/>
                <w:szCs w:val="21"/>
              </w:rPr>
              <w:instrText>PAGE</w:instrText>
            </w:r>
            <w:r w:rsidR="00517129" w:rsidRPr="00A32B7B">
              <w:rPr>
                <w:rFonts w:ascii="楷体" w:eastAsia="楷体" w:hAnsi="楷体"/>
                <w:b/>
                <w:sz w:val="21"/>
                <w:szCs w:val="21"/>
              </w:rPr>
              <w:fldChar w:fldCharType="separate"/>
            </w:r>
            <w:r w:rsidR="0097789F">
              <w:rPr>
                <w:rFonts w:ascii="楷体" w:eastAsia="楷体" w:hAnsi="楷体"/>
                <w:b/>
                <w:noProof/>
                <w:sz w:val="21"/>
                <w:szCs w:val="21"/>
              </w:rPr>
              <w:t>3</w:t>
            </w:r>
            <w:r w:rsidR="00517129" w:rsidRPr="00A32B7B">
              <w:rPr>
                <w:rFonts w:ascii="楷体" w:eastAsia="楷体" w:hAnsi="楷体"/>
                <w:b/>
                <w:sz w:val="21"/>
                <w:szCs w:val="21"/>
              </w:rPr>
              <w:fldChar w:fldCharType="end"/>
            </w:r>
            <w:r w:rsidRPr="00A32B7B">
              <w:rPr>
                <w:rFonts w:ascii="楷体" w:eastAsia="楷体" w:hAnsi="楷体"/>
                <w:sz w:val="21"/>
                <w:szCs w:val="21"/>
                <w:lang w:val="zh-CN"/>
              </w:rPr>
              <w:t xml:space="preserve"> / </w:t>
            </w:r>
            <w:r w:rsidR="00517129" w:rsidRPr="00A32B7B">
              <w:rPr>
                <w:rFonts w:ascii="楷体" w:eastAsia="楷体" w:hAnsi="楷体"/>
                <w:b/>
                <w:sz w:val="21"/>
                <w:szCs w:val="21"/>
              </w:rPr>
              <w:fldChar w:fldCharType="begin"/>
            </w:r>
            <w:r w:rsidRPr="00A32B7B">
              <w:rPr>
                <w:rFonts w:ascii="楷体" w:eastAsia="楷体" w:hAnsi="楷体"/>
                <w:b/>
                <w:sz w:val="21"/>
                <w:szCs w:val="21"/>
              </w:rPr>
              <w:instrText>NUMPAGES</w:instrText>
            </w:r>
            <w:r w:rsidR="00517129" w:rsidRPr="00A32B7B">
              <w:rPr>
                <w:rFonts w:ascii="楷体" w:eastAsia="楷体" w:hAnsi="楷体"/>
                <w:b/>
                <w:sz w:val="21"/>
                <w:szCs w:val="21"/>
              </w:rPr>
              <w:fldChar w:fldCharType="separate"/>
            </w:r>
            <w:r w:rsidR="0097789F">
              <w:rPr>
                <w:rFonts w:ascii="楷体" w:eastAsia="楷体" w:hAnsi="楷体"/>
                <w:b/>
                <w:noProof/>
                <w:sz w:val="21"/>
                <w:szCs w:val="21"/>
              </w:rPr>
              <w:t>4</w:t>
            </w:r>
            <w:r w:rsidR="00517129" w:rsidRPr="00A32B7B">
              <w:rPr>
                <w:rFonts w:ascii="楷体" w:eastAsia="楷体" w:hAnsi="楷体"/>
                <w:b/>
                <w:sz w:val="21"/>
                <w:szCs w:val="21"/>
              </w:rPr>
              <w:fldChar w:fldCharType="end"/>
            </w:r>
          </w:p>
        </w:sdtContent>
      </w:sdt>
    </w:sdtContent>
  </w:sdt>
  <w:p w:rsidR="00D538F5" w:rsidRDefault="00B7159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59D" w:rsidRDefault="00B7159D" w:rsidP="00C73D63">
      <w:r>
        <w:separator/>
      </w:r>
    </w:p>
  </w:footnote>
  <w:footnote w:type="continuationSeparator" w:id="0">
    <w:p w:rsidR="00B7159D" w:rsidRDefault="00B7159D" w:rsidP="00C73D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8F5" w:rsidRDefault="00B7159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57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2F3E"/>
    <w:rsid w:val="00002E89"/>
    <w:rsid w:val="00004B61"/>
    <w:rsid w:val="00012D01"/>
    <w:rsid w:val="00025319"/>
    <w:rsid w:val="00030FA0"/>
    <w:rsid w:val="000342FE"/>
    <w:rsid w:val="00034C1E"/>
    <w:rsid w:val="00036B0E"/>
    <w:rsid w:val="000371CD"/>
    <w:rsid w:val="000424C4"/>
    <w:rsid w:val="0005293C"/>
    <w:rsid w:val="00054C23"/>
    <w:rsid w:val="00057288"/>
    <w:rsid w:val="00060A5E"/>
    <w:rsid w:val="00064C8D"/>
    <w:rsid w:val="00071F23"/>
    <w:rsid w:val="00081802"/>
    <w:rsid w:val="00085046"/>
    <w:rsid w:val="000910B4"/>
    <w:rsid w:val="00092489"/>
    <w:rsid w:val="00097AB1"/>
    <w:rsid w:val="000A2A12"/>
    <w:rsid w:val="000A69BD"/>
    <w:rsid w:val="000B01E1"/>
    <w:rsid w:val="000B04AA"/>
    <w:rsid w:val="000B09EF"/>
    <w:rsid w:val="000B2373"/>
    <w:rsid w:val="000B3A17"/>
    <w:rsid w:val="000C2A55"/>
    <w:rsid w:val="000C55F8"/>
    <w:rsid w:val="000D151D"/>
    <w:rsid w:val="000E102F"/>
    <w:rsid w:val="000E10A7"/>
    <w:rsid w:val="000F1070"/>
    <w:rsid w:val="000F2708"/>
    <w:rsid w:val="000F2A49"/>
    <w:rsid w:val="000F7D8A"/>
    <w:rsid w:val="00103E5D"/>
    <w:rsid w:val="00107843"/>
    <w:rsid w:val="001143FB"/>
    <w:rsid w:val="00114C0E"/>
    <w:rsid w:val="001209E5"/>
    <w:rsid w:val="001229CB"/>
    <w:rsid w:val="0012330E"/>
    <w:rsid w:val="0012382B"/>
    <w:rsid w:val="00125BA0"/>
    <w:rsid w:val="00141F66"/>
    <w:rsid w:val="0014564E"/>
    <w:rsid w:val="00152DD3"/>
    <w:rsid w:val="00160096"/>
    <w:rsid w:val="00160581"/>
    <w:rsid w:val="00161383"/>
    <w:rsid w:val="00163547"/>
    <w:rsid w:val="00172182"/>
    <w:rsid w:val="00173BF9"/>
    <w:rsid w:val="0017455C"/>
    <w:rsid w:val="00174D5A"/>
    <w:rsid w:val="00177048"/>
    <w:rsid w:val="00182B66"/>
    <w:rsid w:val="001833AE"/>
    <w:rsid w:val="00184FAB"/>
    <w:rsid w:val="00190ED6"/>
    <w:rsid w:val="00191B97"/>
    <w:rsid w:val="001943A5"/>
    <w:rsid w:val="00195A49"/>
    <w:rsid w:val="001A6D95"/>
    <w:rsid w:val="001A738E"/>
    <w:rsid w:val="001B4176"/>
    <w:rsid w:val="001C7BA8"/>
    <w:rsid w:val="001C7BFD"/>
    <w:rsid w:val="001D2A53"/>
    <w:rsid w:val="001D7346"/>
    <w:rsid w:val="001E0E5A"/>
    <w:rsid w:val="001F6315"/>
    <w:rsid w:val="002037FC"/>
    <w:rsid w:val="0022262D"/>
    <w:rsid w:val="0023378E"/>
    <w:rsid w:val="00236062"/>
    <w:rsid w:val="002368DE"/>
    <w:rsid w:val="00240250"/>
    <w:rsid w:val="002424B8"/>
    <w:rsid w:val="0024354C"/>
    <w:rsid w:val="00246377"/>
    <w:rsid w:val="00251571"/>
    <w:rsid w:val="002558BD"/>
    <w:rsid w:val="00264400"/>
    <w:rsid w:val="00276303"/>
    <w:rsid w:val="00276A86"/>
    <w:rsid w:val="0028206A"/>
    <w:rsid w:val="00297F6E"/>
    <w:rsid w:val="002A1F71"/>
    <w:rsid w:val="002A3D41"/>
    <w:rsid w:val="002B070B"/>
    <w:rsid w:val="002B0C9B"/>
    <w:rsid w:val="002B17BC"/>
    <w:rsid w:val="002B4655"/>
    <w:rsid w:val="002B7A85"/>
    <w:rsid w:val="002C3DD4"/>
    <w:rsid w:val="002E0D8D"/>
    <w:rsid w:val="002E195A"/>
    <w:rsid w:val="002F1881"/>
    <w:rsid w:val="002F4018"/>
    <w:rsid w:val="002F6B12"/>
    <w:rsid w:val="0030375B"/>
    <w:rsid w:val="003311F6"/>
    <w:rsid w:val="00334FA4"/>
    <w:rsid w:val="003410BC"/>
    <w:rsid w:val="003473EF"/>
    <w:rsid w:val="0035021A"/>
    <w:rsid w:val="00371C2E"/>
    <w:rsid w:val="00383631"/>
    <w:rsid w:val="00386D48"/>
    <w:rsid w:val="0038796C"/>
    <w:rsid w:val="003A4960"/>
    <w:rsid w:val="003A6309"/>
    <w:rsid w:val="003B0A8E"/>
    <w:rsid w:val="003B2DF4"/>
    <w:rsid w:val="003B5FE6"/>
    <w:rsid w:val="003C43E0"/>
    <w:rsid w:val="003C5AC2"/>
    <w:rsid w:val="003C6D94"/>
    <w:rsid w:val="003D275F"/>
    <w:rsid w:val="003D2A80"/>
    <w:rsid w:val="003D6A58"/>
    <w:rsid w:val="003E6A30"/>
    <w:rsid w:val="003F183C"/>
    <w:rsid w:val="003F26A3"/>
    <w:rsid w:val="00403C1B"/>
    <w:rsid w:val="00417CDF"/>
    <w:rsid w:val="00427543"/>
    <w:rsid w:val="00433163"/>
    <w:rsid w:val="00434E9E"/>
    <w:rsid w:val="00441F8C"/>
    <w:rsid w:val="004469A0"/>
    <w:rsid w:val="00454D56"/>
    <w:rsid w:val="00466862"/>
    <w:rsid w:val="00485518"/>
    <w:rsid w:val="004961A5"/>
    <w:rsid w:val="00497D3D"/>
    <w:rsid w:val="00497DA4"/>
    <w:rsid w:val="004A21E9"/>
    <w:rsid w:val="004A2AE3"/>
    <w:rsid w:val="004B3C1A"/>
    <w:rsid w:val="004B5FB4"/>
    <w:rsid w:val="004B6291"/>
    <w:rsid w:val="004C1BA1"/>
    <w:rsid w:val="004C251F"/>
    <w:rsid w:val="004C2CB7"/>
    <w:rsid w:val="004C6B64"/>
    <w:rsid w:val="004D6F39"/>
    <w:rsid w:val="004E2BF0"/>
    <w:rsid w:val="004F689E"/>
    <w:rsid w:val="00517129"/>
    <w:rsid w:val="00523225"/>
    <w:rsid w:val="005257BA"/>
    <w:rsid w:val="0053279F"/>
    <w:rsid w:val="005352EA"/>
    <w:rsid w:val="0054091B"/>
    <w:rsid w:val="00540AD9"/>
    <w:rsid w:val="0055017E"/>
    <w:rsid w:val="00552ECC"/>
    <w:rsid w:val="00576E56"/>
    <w:rsid w:val="005952DC"/>
    <w:rsid w:val="005A3E89"/>
    <w:rsid w:val="005A445E"/>
    <w:rsid w:val="005B2EFC"/>
    <w:rsid w:val="005B69D3"/>
    <w:rsid w:val="005C1906"/>
    <w:rsid w:val="005C513A"/>
    <w:rsid w:val="005E073A"/>
    <w:rsid w:val="005E5346"/>
    <w:rsid w:val="00603D59"/>
    <w:rsid w:val="00632D09"/>
    <w:rsid w:val="00635791"/>
    <w:rsid w:val="00683345"/>
    <w:rsid w:val="00683733"/>
    <w:rsid w:val="00684321"/>
    <w:rsid w:val="006936AD"/>
    <w:rsid w:val="006A1020"/>
    <w:rsid w:val="006B642E"/>
    <w:rsid w:val="006C14C2"/>
    <w:rsid w:val="006C3792"/>
    <w:rsid w:val="006C5B60"/>
    <w:rsid w:val="006C6C4A"/>
    <w:rsid w:val="006C7D0D"/>
    <w:rsid w:val="006C7FEF"/>
    <w:rsid w:val="006D21F0"/>
    <w:rsid w:val="006D3523"/>
    <w:rsid w:val="006D7DA5"/>
    <w:rsid w:val="006F0C89"/>
    <w:rsid w:val="006F183B"/>
    <w:rsid w:val="007006D0"/>
    <w:rsid w:val="007047AC"/>
    <w:rsid w:val="00713782"/>
    <w:rsid w:val="00715F45"/>
    <w:rsid w:val="007168CB"/>
    <w:rsid w:val="00732D1E"/>
    <w:rsid w:val="00733450"/>
    <w:rsid w:val="00736CCA"/>
    <w:rsid w:val="00751C70"/>
    <w:rsid w:val="00757CEB"/>
    <w:rsid w:val="00761EB9"/>
    <w:rsid w:val="00777E8E"/>
    <w:rsid w:val="00782F3E"/>
    <w:rsid w:val="00784EF7"/>
    <w:rsid w:val="007B2210"/>
    <w:rsid w:val="007B3970"/>
    <w:rsid w:val="007B52AC"/>
    <w:rsid w:val="007C6415"/>
    <w:rsid w:val="007C73BA"/>
    <w:rsid w:val="007E5125"/>
    <w:rsid w:val="007F0056"/>
    <w:rsid w:val="007F3A9D"/>
    <w:rsid w:val="007F6875"/>
    <w:rsid w:val="007F7BA5"/>
    <w:rsid w:val="007F7EE8"/>
    <w:rsid w:val="00800CAE"/>
    <w:rsid w:val="00807BAC"/>
    <w:rsid w:val="0082062F"/>
    <w:rsid w:val="0082228D"/>
    <w:rsid w:val="00832BF1"/>
    <w:rsid w:val="00841DF9"/>
    <w:rsid w:val="00842D8A"/>
    <w:rsid w:val="008439C5"/>
    <w:rsid w:val="00843FA7"/>
    <w:rsid w:val="00844B70"/>
    <w:rsid w:val="00860E8A"/>
    <w:rsid w:val="00865078"/>
    <w:rsid w:val="0086760E"/>
    <w:rsid w:val="00870812"/>
    <w:rsid w:val="00871741"/>
    <w:rsid w:val="008835DF"/>
    <w:rsid w:val="00892542"/>
    <w:rsid w:val="00894522"/>
    <w:rsid w:val="008955AB"/>
    <w:rsid w:val="008A5D11"/>
    <w:rsid w:val="008A7252"/>
    <w:rsid w:val="008A7757"/>
    <w:rsid w:val="008B1B1B"/>
    <w:rsid w:val="008B35D2"/>
    <w:rsid w:val="008C673E"/>
    <w:rsid w:val="008D010A"/>
    <w:rsid w:val="008D38F3"/>
    <w:rsid w:val="008D5664"/>
    <w:rsid w:val="008D7517"/>
    <w:rsid w:val="008E32FF"/>
    <w:rsid w:val="008F2043"/>
    <w:rsid w:val="00902006"/>
    <w:rsid w:val="00914D96"/>
    <w:rsid w:val="00914DEC"/>
    <w:rsid w:val="00917CEF"/>
    <w:rsid w:val="009213BD"/>
    <w:rsid w:val="00922141"/>
    <w:rsid w:val="00926761"/>
    <w:rsid w:val="00936753"/>
    <w:rsid w:val="009437E2"/>
    <w:rsid w:val="00947D43"/>
    <w:rsid w:val="00950774"/>
    <w:rsid w:val="00951302"/>
    <w:rsid w:val="00965723"/>
    <w:rsid w:val="009700CB"/>
    <w:rsid w:val="0097789F"/>
    <w:rsid w:val="00981785"/>
    <w:rsid w:val="009A5996"/>
    <w:rsid w:val="009B4138"/>
    <w:rsid w:val="009B425B"/>
    <w:rsid w:val="009B664E"/>
    <w:rsid w:val="009C1ACE"/>
    <w:rsid w:val="009C5F52"/>
    <w:rsid w:val="009D5CD0"/>
    <w:rsid w:val="009D7378"/>
    <w:rsid w:val="009D7900"/>
    <w:rsid w:val="009E17DE"/>
    <w:rsid w:val="009E5851"/>
    <w:rsid w:val="00A07962"/>
    <w:rsid w:val="00A15536"/>
    <w:rsid w:val="00A26DF3"/>
    <w:rsid w:val="00A30E29"/>
    <w:rsid w:val="00A32B7B"/>
    <w:rsid w:val="00A41459"/>
    <w:rsid w:val="00A41A38"/>
    <w:rsid w:val="00A50487"/>
    <w:rsid w:val="00A55337"/>
    <w:rsid w:val="00A555FE"/>
    <w:rsid w:val="00A6133F"/>
    <w:rsid w:val="00A64C02"/>
    <w:rsid w:val="00A74D50"/>
    <w:rsid w:val="00A80EE9"/>
    <w:rsid w:val="00A82001"/>
    <w:rsid w:val="00A83264"/>
    <w:rsid w:val="00A84703"/>
    <w:rsid w:val="00A871D8"/>
    <w:rsid w:val="00A90362"/>
    <w:rsid w:val="00A927D0"/>
    <w:rsid w:val="00AA1BAF"/>
    <w:rsid w:val="00AA4B68"/>
    <w:rsid w:val="00AA6E60"/>
    <w:rsid w:val="00AC7E02"/>
    <w:rsid w:val="00AD1EFD"/>
    <w:rsid w:val="00AD1FDF"/>
    <w:rsid w:val="00AD5DBE"/>
    <w:rsid w:val="00AD7E9E"/>
    <w:rsid w:val="00AE44F6"/>
    <w:rsid w:val="00AE5D92"/>
    <w:rsid w:val="00AE75B8"/>
    <w:rsid w:val="00AE7A6D"/>
    <w:rsid w:val="00AF506B"/>
    <w:rsid w:val="00B004B2"/>
    <w:rsid w:val="00B00B84"/>
    <w:rsid w:val="00B0229E"/>
    <w:rsid w:val="00B03A98"/>
    <w:rsid w:val="00B04EA1"/>
    <w:rsid w:val="00B2022F"/>
    <w:rsid w:val="00B30DD1"/>
    <w:rsid w:val="00B37842"/>
    <w:rsid w:val="00B41887"/>
    <w:rsid w:val="00B6693E"/>
    <w:rsid w:val="00B66BB9"/>
    <w:rsid w:val="00B7159D"/>
    <w:rsid w:val="00B83C68"/>
    <w:rsid w:val="00B850FD"/>
    <w:rsid w:val="00B85F8A"/>
    <w:rsid w:val="00B93482"/>
    <w:rsid w:val="00B93EF3"/>
    <w:rsid w:val="00BB0900"/>
    <w:rsid w:val="00BB3134"/>
    <w:rsid w:val="00BB629F"/>
    <w:rsid w:val="00BC0FF6"/>
    <w:rsid w:val="00BC7166"/>
    <w:rsid w:val="00BD5E11"/>
    <w:rsid w:val="00BD6398"/>
    <w:rsid w:val="00BE3369"/>
    <w:rsid w:val="00BE7308"/>
    <w:rsid w:val="00BF2F31"/>
    <w:rsid w:val="00BF4E4B"/>
    <w:rsid w:val="00C00331"/>
    <w:rsid w:val="00C02AC3"/>
    <w:rsid w:val="00C17926"/>
    <w:rsid w:val="00C20BA2"/>
    <w:rsid w:val="00C365EE"/>
    <w:rsid w:val="00C424CB"/>
    <w:rsid w:val="00C60B8C"/>
    <w:rsid w:val="00C610EF"/>
    <w:rsid w:val="00C6129D"/>
    <w:rsid w:val="00C71860"/>
    <w:rsid w:val="00C73D63"/>
    <w:rsid w:val="00C74080"/>
    <w:rsid w:val="00C74559"/>
    <w:rsid w:val="00C860C5"/>
    <w:rsid w:val="00C9518D"/>
    <w:rsid w:val="00C95676"/>
    <w:rsid w:val="00CA0B2A"/>
    <w:rsid w:val="00CA34D1"/>
    <w:rsid w:val="00CA5CBE"/>
    <w:rsid w:val="00CB4B3D"/>
    <w:rsid w:val="00CD18A2"/>
    <w:rsid w:val="00CD5F52"/>
    <w:rsid w:val="00CE009C"/>
    <w:rsid w:val="00CE563F"/>
    <w:rsid w:val="00CF61AC"/>
    <w:rsid w:val="00CF711B"/>
    <w:rsid w:val="00D10776"/>
    <w:rsid w:val="00D132BE"/>
    <w:rsid w:val="00D14886"/>
    <w:rsid w:val="00D16DAA"/>
    <w:rsid w:val="00D20102"/>
    <w:rsid w:val="00D2526D"/>
    <w:rsid w:val="00D31111"/>
    <w:rsid w:val="00D47ED8"/>
    <w:rsid w:val="00D61C22"/>
    <w:rsid w:val="00D67062"/>
    <w:rsid w:val="00D70FEC"/>
    <w:rsid w:val="00D7697E"/>
    <w:rsid w:val="00D77220"/>
    <w:rsid w:val="00D8184A"/>
    <w:rsid w:val="00D935B3"/>
    <w:rsid w:val="00D9464B"/>
    <w:rsid w:val="00DA386B"/>
    <w:rsid w:val="00DB1142"/>
    <w:rsid w:val="00DB387D"/>
    <w:rsid w:val="00DB5022"/>
    <w:rsid w:val="00DC5E11"/>
    <w:rsid w:val="00DD2207"/>
    <w:rsid w:val="00DD3FD7"/>
    <w:rsid w:val="00DD798D"/>
    <w:rsid w:val="00DE0799"/>
    <w:rsid w:val="00E05639"/>
    <w:rsid w:val="00E07B2F"/>
    <w:rsid w:val="00E12A70"/>
    <w:rsid w:val="00E13363"/>
    <w:rsid w:val="00E1494B"/>
    <w:rsid w:val="00E22214"/>
    <w:rsid w:val="00E222AC"/>
    <w:rsid w:val="00E303BB"/>
    <w:rsid w:val="00E33973"/>
    <w:rsid w:val="00E43139"/>
    <w:rsid w:val="00E43983"/>
    <w:rsid w:val="00E447FD"/>
    <w:rsid w:val="00E46BAA"/>
    <w:rsid w:val="00E529D9"/>
    <w:rsid w:val="00E61392"/>
    <w:rsid w:val="00E6142E"/>
    <w:rsid w:val="00E618F4"/>
    <w:rsid w:val="00E6373D"/>
    <w:rsid w:val="00E7002F"/>
    <w:rsid w:val="00E70312"/>
    <w:rsid w:val="00E832D1"/>
    <w:rsid w:val="00E83944"/>
    <w:rsid w:val="00E84E04"/>
    <w:rsid w:val="00E860EF"/>
    <w:rsid w:val="00E861B3"/>
    <w:rsid w:val="00E87D24"/>
    <w:rsid w:val="00E912B7"/>
    <w:rsid w:val="00E92119"/>
    <w:rsid w:val="00E95D80"/>
    <w:rsid w:val="00EB4C2E"/>
    <w:rsid w:val="00ED265E"/>
    <w:rsid w:val="00EE4DFF"/>
    <w:rsid w:val="00EE613E"/>
    <w:rsid w:val="00EF0A19"/>
    <w:rsid w:val="00F03E7C"/>
    <w:rsid w:val="00F16213"/>
    <w:rsid w:val="00F167A6"/>
    <w:rsid w:val="00F20FA9"/>
    <w:rsid w:val="00F213DB"/>
    <w:rsid w:val="00F22922"/>
    <w:rsid w:val="00F35D4D"/>
    <w:rsid w:val="00F4430C"/>
    <w:rsid w:val="00F54737"/>
    <w:rsid w:val="00F7317A"/>
    <w:rsid w:val="00F74486"/>
    <w:rsid w:val="00F766A5"/>
    <w:rsid w:val="00F802F4"/>
    <w:rsid w:val="00F82B50"/>
    <w:rsid w:val="00F83ACD"/>
    <w:rsid w:val="00F83CE6"/>
    <w:rsid w:val="00F83E5C"/>
    <w:rsid w:val="00F86B20"/>
    <w:rsid w:val="00F87128"/>
    <w:rsid w:val="00F9446E"/>
    <w:rsid w:val="00F96EC3"/>
    <w:rsid w:val="00F978E4"/>
    <w:rsid w:val="00FA1390"/>
    <w:rsid w:val="00FA1972"/>
    <w:rsid w:val="00FA3AA4"/>
    <w:rsid w:val="00FA433B"/>
    <w:rsid w:val="00FA5D55"/>
    <w:rsid w:val="00FA6215"/>
    <w:rsid w:val="00FB2C30"/>
    <w:rsid w:val="00FB71FA"/>
    <w:rsid w:val="00FC29AD"/>
    <w:rsid w:val="00FC68EF"/>
    <w:rsid w:val="00FE2B5A"/>
    <w:rsid w:val="00FE4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F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82F3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782F3E"/>
    <w:rPr>
      <w:rFonts w:ascii="Times New Roman" w:eastAsia="宋体" w:hAnsi="Times New Roman" w:cs="Times New Roman"/>
      <w:sz w:val="18"/>
      <w:szCs w:val="24"/>
    </w:rPr>
  </w:style>
  <w:style w:type="paragraph" w:styleId="a4">
    <w:name w:val="footer"/>
    <w:basedOn w:val="a"/>
    <w:link w:val="Char0"/>
    <w:uiPriority w:val="99"/>
    <w:rsid w:val="00782F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2F3E"/>
    <w:rPr>
      <w:rFonts w:ascii="Times New Roman" w:eastAsia="宋体" w:hAnsi="Times New Roman" w:cs="Times New Roman"/>
      <w:sz w:val="18"/>
      <w:szCs w:val="18"/>
    </w:rPr>
  </w:style>
  <w:style w:type="paragraph" w:customStyle="1" w:styleId="p16">
    <w:name w:val="p16"/>
    <w:basedOn w:val="a"/>
    <w:rsid w:val="00782F3E"/>
    <w:pPr>
      <w:widowControl/>
    </w:pPr>
    <w:rPr>
      <w:kern w:val="0"/>
      <w:szCs w:val="21"/>
    </w:rPr>
  </w:style>
  <w:style w:type="paragraph" w:customStyle="1" w:styleId="Char1">
    <w:name w:val="Char"/>
    <w:basedOn w:val="a"/>
    <w:rsid w:val="00F766A5"/>
    <w:pPr>
      <w:snapToGrid w:val="0"/>
      <w:spacing w:line="360" w:lineRule="auto"/>
      <w:ind w:firstLineChars="200" w:firstLine="529"/>
    </w:pPr>
    <w:rPr>
      <w:rFonts w:eastAsia="黑体"/>
      <w:sz w:val="30"/>
    </w:rPr>
  </w:style>
  <w:style w:type="paragraph" w:styleId="a5">
    <w:name w:val="Date"/>
    <w:basedOn w:val="a"/>
    <w:next w:val="a"/>
    <w:link w:val="Char2"/>
    <w:uiPriority w:val="99"/>
    <w:semiHidden/>
    <w:unhideWhenUsed/>
    <w:rsid w:val="00A6133F"/>
    <w:pPr>
      <w:ind w:leftChars="2500" w:left="100"/>
    </w:pPr>
  </w:style>
  <w:style w:type="character" w:customStyle="1" w:styleId="Char2">
    <w:name w:val="日期 Char"/>
    <w:basedOn w:val="a0"/>
    <w:link w:val="a5"/>
    <w:uiPriority w:val="99"/>
    <w:semiHidden/>
    <w:rsid w:val="00A6133F"/>
    <w:rPr>
      <w:rFonts w:ascii="Times New Roman" w:eastAsia="宋体" w:hAnsi="Times New Roman" w:cs="Times New Roman"/>
      <w:szCs w:val="24"/>
    </w:rPr>
  </w:style>
  <w:style w:type="paragraph" w:customStyle="1" w:styleId="0000">
    <w:name w:val="0000标准正文格式"/>
    <w:basedOn w:val="a"/>
    <w:rsid w:val="00004B61"/>
    <w:pPr>
      <w:ind w:firstLineChars="200" w:firstLine="480"/>
    </w:pPr>
  </w:style>
  <w:style w:type="paragraph" w:customStyle="1" w:styleId="Char2CharCharChar">
    <w:name w:val="Char2 Char Char Char"/>
    <w:basedOn w:val="a"/>
    <w:qFormat/>
    <w:rsid w:val="000B3A17"/>
    <w:pPr>
      <w:autoSpaceDE w:val="0"/>
      <w:autoSpaceDN w:val="0"/>
      <w:adjustRightInd w:val="0"/>
      <w:snapToGrid w:val="0"/>
      <w:spacing w:before="50" w:after="50" w:line="360" w:lineRule="auto"/>
      <w:ind w:firstLineChars="200" w:firstLine="560"/>
    </w:pPr>
    <w:rPr>
      <w:szCs w:val="21"/>
    </w:rPr>
  </w:style>
  <w:style w:type="paragraph" w:styleId="a6">
    <w:name w:val="List Paragraph"/>
    <w:basedOn w:val="a"/>
    <w:uiPriority w:val="34"/>
    <w:qFormat/>
    <w:rsid w:val="002F4018"/>
    <w:pPr>
      <w:ind w:firstLineChars="200" w:firstLine="420"/>
    </w:pPr>
  </w:style>
  <w:style w:type="character" w:styleId="a7">
    <w:name w:val="annotation reference"/>
    <w:qFormat/>
    <w:rsid w:val="00E860EF"/>
    <w:rPr>
      <w:sz w:val="21"/>
      <w:szCs w:val="21"/>
    </w:rPr>
  </w:style>
  <w:style w:type="character" w:styleId="a8">
    <w:name w:val="Placeholder Text"/>
    <w:basedOn w:val="a0"/>
    <w:uiPriority w:val="99"/>
    <w:semiHidden/>
    <w:rsid w:val="004469A0"/>
    <w:rPr>
      <w:color w:val="808080"/>
    </w:rPr>
  </w:style>
  <w:style w:type="paragraph" w:styleId="a9">
    <w:name w:val="Balloon Text"/>
    <w:basedOn w:val="a"/>
    <w:link w:val="Char3"/>
    <w:uiPriority w:val="99"/>
    <w:semiHidden/>
    <w:unhideWhenUsed/>
    <w:rsid w:val="004469A0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4469A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73CC683-5107-4504-9D63-59000CFFE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2871</TotalTime>
  <Pages>4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536</cp:revision>
  <cp:lastPrinted>2019-10-19T06:23:00Z</cp:lastPrinted>
  <dcterms:created xsi:type="dcterms:W3CDTF">2017-07-19T01:10:00Z</dcterms:created>
  <dcterms:modified xsi:type="dcterms:W3CDTF">2019-10-19T06:24:00Z</dcterms:modified>
</cp:coreProperties>
</file>